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46693" w14:textId="2A019E25" w:rsidR="00DD2FBE" w:rsidRDefault="00A94787" w:rsidP="00DD2FB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7115DD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5C20189A" w14:textId="43339F5B" w:rsidR="00DD2FBE" w:rsidRDefault="00DD2FBE" w:rsidP="00DD2F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3EC">
        <w:rPr>
          <w:rFonts w:ascii="Times New Roman" w:hAnsi="Times New Roman" w:cs="Times New Roman"/>
          <w:b/>
          <w:bCs/>
          <w:sz w:val="24"/>
          <w:szCs w:val="24"/>
        </w:rPr>
        <w:t xml:space="preserve">Klauzula dla </w:t>
      </w:r>
      <w:r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521737">
        <w:rPr>
          <w:rFonts w:ascii="Times New Roman" w:hAnsi="Times New Roman" w:cs="Times New Roman"/>
          <w:b/>
          <w:bCs/>
          <w:sz w:val="24"/>
          <w:szCs w:val="24"/>
        </w:rPr>
        <w:t>y i osoby go reprezentującej</w:t>
      </w:r>
      <w:r w:rsidR="00236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CA7E2" w14:textId="77777777" w:rsidR="00DD2FBE" w:rsidRDefault="00DD2FBE" w:rsidP="0052173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D6DBC" w14:textId="693E826C" w:rsidR="00521737" w:rsidRPr="00521737" w:rsidRDefault="00521737" w:rsidP="00521737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521737">
        <w:rPr>
          <w:rFonts w:ascii="Times New Roman" w:eastAsia="Calibri" w:hAnsi="Times New Roman" w:cs="Times New Roman"/>
          <w:b/>
          <w:bCs/>
        </w:rPr>
        <w:t>Administrator:</w:t>
      </w:r>
      <w:r w:rsidRPr="00521737">
        <w:rPr>
          <w:rFonts w:ascii="Times New Roman" w:eastAsia="Calibri" w:hAnsi="Times New Roman" w:cs="Times New Roman"/>
        </w:rPr>
        <w:t xml:space="preserve"> Administratorem Pani/Pana danych osobowych jest Samodzielny Zespół Publicznych Zakładów Lecznictwa Otwartego Warszawa – Ochota (dalej jako SZPZLO) z siedzibą w Warszawie 02 – 353, ul. </w:t>
      </w:r>
      <w:proofErr w:type="spellStart"/>
      <w:r w:rsidRPr="00521737">
        <w:rPr>
          <w:rFonts w:ascii="Times New Roman" w:eastAsia="Calibri" w:hAnsi="Times New Roman" w:cs="Times New Roman"/>
        </w:rPr>
        <w:t>Szczęśliwick</w:t>
      </w:r>
      <w:r w:rsidR="00236A63">
        <w:rPr>
          <w:rFonts w:ascii="Times New Roman" w:eastAsia="Calibri" w:hAnsi="Times New Roman" w:cs="Times New Roman"/>
        </w:rPr>
        <w:t>a</w:t>
      </w:r>
      <w:proofErr w:type="spellEnd"/>
      <w:r w:rsidRPr="00521737">
        <w:rPr>
          <w:rFonts w:ascii="Times New Roman" w:eastAsia="Calibri" w:hAnsi="Times New Roman" w:cs="Times New Roman"/>
        </w:rPr>
        <w:t xml:space="preserve"> 36, adres e-mail: </w:t>
      </w:r>
      <w:hyperlink r:id="rId5" w:history="1">
        <w:r w:rsidRPr="00521737">
          <w:rPr>
            <w:rFonts w:ascii="Times New Roman" w:eastAsia="Calibri" w:hAnsi="Times New Roman" w:cs="Times New Roman"/>
            <w:color w:val="0563C1" w:themeColor="hyperlink"/>
            <w:u w:val="single"/>
          </w:rPr>
          <w:t>sekretariat@szpzlo-ochota.pl</w:t>
        </w:r>
      </w:hyperlink>
      <w:bookmarkStart w:id="0" w:name="_Hlk518638975"/>
    </w:p>
    <w:p w14:paraId="07B7BC83" w14:textId="77777777" w:rsidR="00521737" w:rsidRPr="00521737" w:rsidRDefault="00521737" w:rsidP="00521737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521737">
        <w:rPr>
          <w:rFonts w:ascii="Times New Roman" w:eastAsia="Calibri" w:hAnsi="Times New Roman" w:cs="Times New Roman"/>
          <w:b/>
          <w:bCs/>
        </w:rPr>
        <w:t>Inspektor Ochrony Danych:</w:t>
      </w:r>
      <w:r w:rsidRPr="00521737">
        <w:rPr>
          <w:rFonts w:ascii="Times New Roman" w:eastAsia="Calibri" w:hAnsi="Times New Roman" w:cs="Times New Roman"/>
        </w:rPr>
        <w:t xml:space="preserve"> Kontakt z inspektorem ochrony danych SZPZLO jest możliwy pod adresem: SZPZLO Warszawa – Ochota, ul. </w:t>
      </w:r>
      <w:proofErr w:type="spellStart"/>
      <w:r w:rsidRPr="00521737">
        <w:rPr>
          <w:rFonts w:ascii="Times New Roman" w:eastAsia="Calibri" w:hAnsi="Times New Roman" w:cs="Times New Roman"/>
        </w:rPr>
        <w:t>Szczęśliwicka</w:t>
      </w:r>
      <w:proofErr w:type="spellEnd"/>
      <w:r w:rsidRPr="00521737">
        <w:rPr>
          <w:rFonts w:ascii="Times New Roman" w:eastAsia="Calibri" w:hAnsi="Times New Roman" w:cs="Times New Roman"/>
        </w:rPr>
        <w:t xml:space="preserve"> 36, 02 – 353 Warszawa, e-mail: </w:t>
      </w:r>
      <w:bookmarkEnd w:id="0"/>
      <w:r w:rsidRPr="00521737">
        <w:rPr>
          <w:rFonts w:ascii="Times New Roman" w:eastAsia="Calibri" w:hAnsi="Times New Roman" w:cs="Times New Roman"/>
        </w:rPr>
        <w:fldChar w:fldCharType="begin"/>
      </w:r>
      <w:r w:rsidRPr="00521737">
        <w:rPr>
          <w:rFonts w:ascii="Times New Roman" w:eastAsia="Calibri" w:hAnsi="Times New Roman" w:cs="Times New Roman"/>
        </w:rPr>
        <w:instrText>HYPERLINK "mailto:sekretariat@szpzlo-ochota.pl"</w:instrText>
      </w:r>
      <w:r w:rsidRPr="00521737">
        <w:rPr>
          <w:rFonts w:ascii="Times New Roman" w:eastAsia="Calibri" w:hAnsi="Times New Roman" w:cs="Times New Roman"/>
        </w:rPr>
      </w:r>
      <w:r w:rsidRPr="00521737">
        <w:rPr>
          <w:rFonts w:ascii="Times New Roman" w:eastAsia="Calibri" w:hAnsi="Times New Roman" w:cs="Times New Roman"/>
        </w:rPr>
        <w:fldChar w:fldCharType="separate"/>
      </w:r>
      <w:r w:rsidRPr="00521737">
        <w:rPr>
          <w:rFonts w:ascii="Times New Roman" w:eastAsia="Calibri" w:hAnsi="Times New Roman" w:cs="Times New Roman"/>
          <w:color w:val="0563C1" w:themeColor="hyperlink"/>
          <w:u w:val="single"/>
        </w:rPr>
        <w:t>sekretariat@szpzlo-ochota.pl</w:t>
      </w:r>
      <w:r w:rsidRPr="00521737">
        <w:rPr>
          <w:rFonts w:ascii="Times New Roman" w:eastAsia="Calibri" w:hAnsi="Times New Roman" w:cs="Times New Roman"/>
        </w:rPr>
        <w:fldChar w:fldCharType="end"/>
      </w:r>
    </w:p>
    <w:p w14:paraId="73C2CC6D" w14:textId="77777777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  <w:b/>
          <w:bCs/>
        </w:rPr>
        <w:t>Cele i podstawa prawna przetwarzania:</w:t>
      </w:r>
      <w:r w:rsidRPr="00543914">
        <w:rPr>
          <w:rFonts w:ascii="Times New Roman" w:hAnsi="Times New Roman" w:cs="Times New Roman"/>
        </w:rPr>
        <w:t xml:space="preserve"> Pani/Pana dane osobowe będą przetwarzane w celu:</w:t>
      </w:r>
    </w:p>
    <w:p w14:paraId="13296FDB" w14:textId="21662BF5" w:rsidR="00521737" w:rsidRPr="00543914" w:rsidRDefault="00521737" w:rsidP="00521737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</w:rPr>
        <w:t xml:space="preserve">zawarcia i realizacji umowy zawartej </w:t>
      </w:r>
      <w:r>
        <w:rPr>
          <w:rFonts w:ascii="Times New Roman" w:hAnsi="Times New Roman" w:cs="Times New Roman"/>
        </w:rPr>
        <w:t>przez Zleceniobiorcę z</w:t>
      </w:r>
      <w:r w:rsidRPr="00543914">
        <w:rPr>
          <w:rFonts w:ascii="Times New Roman" w:hAnsi="Times New Roman" w:cs="Times New Roman"/>
        </w:rPr>
        <w:t xml:space="preserve"> SZPZLO („Umowa”) - podstawą prawną przetwarzania Pani/Pana danych osobowych jest: art. 6 ust. 1 lit. b) RODO* - jeżeli jest Pani/Pan stroną tej Umowy</w:t>
      </w:r>
      <w:r>
        <w:rPr>
          <w:rFonts w:ascii="Times New Roman" w:hAnsi="Times New Roman" w:cs="Times New Roman"/>
        </w:rPr>
        <w:t xml:space="preserve">; </w:t>
      </w:r>
      <w:r w:rsidRPr="00543914">
        <w:rPr>
          <w:rFonts w:ascii="Times New Roman" w:hAnsi="Times New Roman" w:cs="Times New Roman"/>
        </w:rPr>
        <w:t>art. 6 ust. 1 lit. f) RODO - jeżeli występuje Pani/Pan w charakterze osoby reprezentującej</w:t>
      </w:r>
      <w:r>
        <w:rPr>
          <w:rFonts w:ascii="Times New Roman" w:hAnsi="Times New Roman" w:cs="Times New Roman"/>
        </w:rPr>
        <w:t xml:space="preserve"> Zleceniobiorcę</w:t>
      </w:r>
      <w:r w:rsidRPr="00543914">
        <w:rPr>
          <w:rFonts w:ascii="Times New Roman" w:hAnsi="Times New Roman" w:cs="Times New Roman"/>
        </w:rPr>
        <w:t>, gdyż w takim wypadku przetwarzanie jest niezbędne dla celów wynikających z prawnie uzasadnionego interesu SZPZLO, jakim jest możliwość zawarcia i realizacji Umowy, zgodnie z jej postanowieniami</w:t>
      </w:r>
      <w:bookmarkStart w:id="1" w:name="_Hlk161904590"/>
      <w:r w:rsidRPr="00543914">
        <w:rPr>
          <w:rFonts w:ascii="Times New Roman" w:hAnsi="Times New Roman" w:cs="Times New Roman"/>
        </w:rPr>
        <w:t>;</w:t>
      </w:r>
    </w:p>
    <w:p w14:paraId="37B4DA95" w14:textId="77777777" w:rsidR="00521737" w:rsidRPr="00543914" w:rsidRDefault="00521737" w:rsidP="00521737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</w:rPr>
        <w:t>realizacji obowiązków prawnych ciążących na SZPZLO, np. w zakresie przechowywania dokumentacji związanej z Umową (art. 6 ust. 1 lit. c) RODO)</w:t>
      </w:r>
      <w:bookmarkEnd w:id="1"/>
      <w:r w:rsidRPr="00543914">
        <w:rPr>
          <w:rFonts w:ascii="Times New Roman" w:hAnsi="Times New Roman" w:cs="Times New Roman"/>
        </w:rPr>
        <w:t>;</w:t>
      </w:r>
    </w:p>
    <w:p w14:paraId="30325E8C" w14:textId="12FCDD43" w:rsidR="00521737" w:rsidRPr="00543914" w:rsidRDefault="00521737" w:rsidP="00521737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ustalenia, </w:t>
      </w:r>
      <w:r w:rsidRPr="00543914">
        <w:rPr>
          <w:rFonts w:ascii="Times New Roman" w:hAnsi="Times New Roman" w:cs="Times New Roman"/>
        </w:rPr>
        <w:t xml:space="preserve">dochodzenia </w:t>
      </w:r>
      <w:r w:rsidR="00236A63">
        <w:rPr>
          <w:rFonts w:ascii="Times New Roman" w:hAnsi="Times New Roman" w:cs="Times New Roman"/>
        </w:rPr>
        <w:t xml:space="preserve">lub obrony </w:t>
      </w:r>
      <w:r w:rsidRPr="00543914">
        <w:rPr>
          <w:rFonts w:ascii="Times New Roman" w:hAnsi="Times New Roman" w:cs="Times New Roman"/>
        </w:rPr>
        <w:t xml:space="preserve">roszczeń </w:t>
      </w:r>
      <w:r w:rsidR="00236A63">
        <w:rPr>
          <w:rFonts w:ascii="Times New Roman" w:hAnsi="Times New Roman" w:cs="Times New Roman"/>
        </w:rPr>
        <w:t xml:space="preserve">związanych z Umową </w:t>
      </w:r>
      <w:r w:rsidRPr="00543914">
        <w:rPr>
          <w:rFonts w:ascii="Times New Roman" w:hAnsi="Times New Roman" w:cs="Times New Roman"/>
        </w:rPr>
        <w:t xml:space="preserve">-  </w:t>
      </w:r>
      <w:bookmarkStart w:id="2" w:name="_Hlk161906096"/>
      <w:r w:rsidRPr="00543914">
        <w:rPr>
          <w:rFonts w:ascii="Times New Roman" w:hAnsi="Times New Roman" w:cs="Times New Roman"/>
        </w:rPr>
        <w:t>na podstawie art. 6 ust. 1 lit. f</w:t>
      </w:r>
      <w:r w:rsidR="00236A63">
        <w:rPr>
          <w:rFonts w:ascii="Times New Roman" w:hAnsi="Times New Roman" w:cs="Times New Roman"/>
        </w:rPr>
        <w:t>)</w:t>
      </w:r>
      <w:r w:rsidRPr="00543914">
        <w:rPr>
          <w:rFonts w:ascii="Times New Roman" w:hAnsi="Times New Roman" w:cs="Times New Roman"/>
        </w:rPr>
        <w:t xml:space="preserve"> RODO</w:t>
      </w:r>
      <w:r w:rsidR="00236A63">
        <w:rPr>
          <w:rFonts w:ascii="Times New Roman" w:hAnsi="Times New Roman" w:cs="Times New Roman"/>
        </w:rPr>
        <w:t>, tj. p</w:t>
      </w:r>
      <w:r w:rsidRPr="00543914">
        <w:rPr>
          <w:rFonts w:ascii="Times New Roman" w:hAnsi="Times New Roman" w:cs="Times New Roman"/>
        </w:rPr>
        <w:t>rzetwarzanie jest niezbędne do realizacji prawnie uzasadnionego interesu polegającego na możliwości korzystania ze środków ochrony prawnej przez SZPZLO</w:t>
      </w:r>
      <w:bookmarkEnd w:id="2"/>
      <w:r w:rsidRPr="00543914">
        <w:rPr>
          <w:rFonts w:ascii="Times New Roman" w:hAnsi="Times New Roman" w:cs="Times New Roman"/>
        </w:rPr>
        <w:t>.</w:t>
      </w:r>
    </w:p>
    <w:p w14:paraId="1761E13A" w14:textId="4D5F9F4E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  <w:b/>
          <w:bCs/>
        </w:rPr>
        <w:t>Kategorie danych:</w:t>
      </w:r>
      <w:r w:rsidRPr="00543914">
        <w:rPr>
          <w:rFonts w:ascii="Times New Roman" w:hAnsi="Times New Roman" w:cs="Times New Roman"/>
        </w:rPr>
        <w:t xml:space="preserve"> Przetwarzaniu podlegać będą Pani/Pana dane osobowe zwykłe (dane identyfikacyjne, </w:t>
      </w:r>
      <w:r w:rsidR="00236A63">
        <w:rPr>
          <w:rFonts w:ascii="Times New Roman" w:hAnsi="Times New Roman" w:cs="Times New Roman"/>
        </w:rPr>
        <w:t xml:space="preserve">stanowisko, dane </w:t>
      </w:r>
      <w:r w:rsidRPr="00543914">
        <w:rPr>
          <w:rFonts w:ascii="Times New Roman" w:hAnsi="Times New Roman" w:cs="Times New Roman"/>
        </w:rPr>
        <w:t>służące do kontaktu).</w:t>
      </w:r>
    </w:p>
    <w:p w14:paraId="210A22AC" w14:textId="77777777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  <w:b/>
          <w:bCs/>
        </w:rPr>
        <w:t>Odbiorcy danych:</w:t>
      </w:r>
      <w:r w:rsidRPr="00543914">
        <w:rPr>
          <w:rFonts w:ascii="Times New Roman" w:hAnsi="Times New Roman" w:cs="Times New Roman"/>
        </w:rPr>
        <w:t xml:space="preserve"> Odbiorcami Pani/Pana danych osobowych będą podmioty uprawnione na podstawie przepisów prawa do ich otrzymania oraz podmioty świadczące na rzecz SZPZLO usługi w zakresie IT.</w:t>
      </w:r>
      <w:bookmarkStart w:id="3" w:name="_Hlk518637956"/>
    </w:p>
    <w:p w14:paraId="1CE0E798" w14:textId="77777777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  <w:b/>
          <w:bCs/>
        </w:rPr>
        <w:t>Okres przechowywania danych:</w:t>
      </w:r>
      <w:r w:rsidRPr="00543914">
        <w:rPr>
          <w:rFonts w:ascii="Times New Roman" w:hAnsi="Times New Roman" w:cs="Times New Roman"/>
        </w:rPr>
        <w:t xml:space="preserve"> </w:t>
      </w:r>
      <w:bookmarkStart w:id="4" w:name="_Hlk161906407"/>
      <w:r w:rsidRPr="00543914">
        <w:rPr>
          <w:rFonts w:ascii="Times New Roman" w:hAnsi="Times New Roman" w:cs="Times New Roman"/>
        </w:rPr>
        <w:t xml:space="preserve">Pani/Pana dane osobowe będą przechowywane przez </w:t>
      </w:r>
      <w:bookmarkStart w:id="5" w:name="_Hlk162513858"/>
      <w:r w:rsidRPr="00543914">
        <w:rPr>
          <w:rFonts w:ascii="Times New Roman" w:hAnsi="Times New Roman" w:cs="Times New Roman"/>
        </w:rPr>
        <w:t>okres obowiązywania Umowy oraz przez okres realizacji obowiązków prawnych ciążących na SZPZLO, a następnie do upływu terminu przedawnienia roszczeń związanych z Umową</w:t>
      </w:r>
      <w:bookmarkEnd w:id="4"/>
      <w:bookmarkEnd w:id="5"/>
      <w:r w:rsidRPr="00543914">
        <w:rPr>
          <w:rFonts w:ascii="Times New Roman" w:hAnsi="Times New Roman" w:cs="Times New Roman"/>
        </w:rPr>
        <w:t>.</w:t>
      </w:r>
      <w:bookmarkStart w:id="6" w:name="_Hlk518639104"/>
      <w:bookmarkStart w:id="7" w:name="_Hlk162513889"/>
      <w:bookmarkEnd w:id="3"/>
    </w:p>
    <w:p w14:paraId="7B217427" w14:textId="77777777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8" w:name="_Hlk162612451"/>
      <w:r w:rsidRPr="00543914">
        <w:rPr>
          <w:rFonts w:ascii="Times New Roman" w:hAnsi="Times New Roman" w:cs="Times New Roman"/>
          <w:b/>
          <w:bCs/>
        </w:rPr>
        <w:t>Prawa osoby, której dane dotyczą:</w:t>
      </w:r>
      <w:bookmarkEnd w:id="8"/>
      <w:r w:rsidRPr="00543914">
        <w:rPr>
          <w:rFonts w:ascii="Times New Roman" w:hAnsi="Times New Roman" w:cs="Times New Roman"/>
        </w:rPr>
        <w:t xml:space="preserve"> </w:t>
      </w:r>
      <w:bookmarkStart w:id="9" w:name="_Hlk162610278"/>
      <w:r w:rsidRPr="00543914">
        <w:rPr>
          <w:rFonts w:ascii="Times New Roman" w:hAnsi="Times New Roman" w:cs="Times New Roman"/>
        </w:rPr>
        <w:t xml:space="preserve">W odniesieniu do Pani/Pana danych osobowych </w:t>
      </w:r>
      <w:bookmarkEnd w:id="9"/>
      <w:r w:rsidRPr="00543914">
        <w:rPr>
          <w:rFonts w:ascii="Times New Roman" w:hAnsi="Times New Roman" w:cs="Times New Roman"/>
        </w:rPr>
        <w:t xml:space="preserve">przysługuje Pani/Panu prawo dostępu do danych, sprostowania danych, ograniczenia przetwarzania, usunięcia danych, sprzeciwu wobec przetwarzania, wniesienia skargi </w:t>
      </w:r>
      <w:bookmarkStart w:id="10" w:name="_Hlk162515236"/>
      <w:r w:rsidRPr="00543914">
        <w:rPr>
          <w:rFonts w:ascii="Times New Roman" w:hAnsi="Times New Roman" w:cs="Times New Roman"/>
        </w:rPr>
        <w:t>do Prezesa UODO (na adres Urzędu Ochrony Danych Osobowych, ul. Stawki 2, 00-193 Warszawa).</w:t>
      </w:r>
      <w:bookmarkEnd w:id="10"/>
    </w:p>
    <w:bookmarkEnd w:id="6"/>
    <w:bookmarkEnd w:id="7"/>
    <w:p w14:paraId="4D71F660" w14:textId="0C651CCA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3914">
        <w:rPr>
          <w:rFonts w:ascii="Times New Roman" w:hAnsi="Times New Roman" w:cs="Times New Roman"/>
          <w:b/>
          <w:bCs/>
          <w:shd w:val="clear" w:color="auto" w:fill="FFFFFF"/>
        </w:rPr>
        <w:t>Informacja o wymogu podania danych/o źródle danych:</w:t>
      </w:r>
      <w:r w:rsidRPr="00543914">
        <w:rPr>
          <w:shd w:val="clear" w:color="auto" w:fill="FFFFFF"/>
        </w:rPr>
        <w:t xml:space="preserve"> </w:t>
      </w:r>
      <w:r w:rsidRPr="00543914">
        <w:rPr>
          <w:rFonts w:ascii="Times New Roman" w:hAnsi="Times New Roman" w:cs="Times New Roman"/>
        </w:rPr>
        <w:t>W przypadku, gdy jest Pani/Pan stroną Umowy, podanie przez Panią/Pana danych osobowych jest dobrowolne, lecz konieczne do realizacji Umowy. Jeżeli jest Pani/Pan osobą reprezentującą</w:t>
      </w:r>
      <w:r>
        <w:rPr>
          <w:rFonts w:ascii="Times New Roman" w:hAnsi="Times New Roman" w:cs="Times New Roman"/>
        </w:rPr>
        <w:t xml:space="preserve"> Zleceniobiorcę</w:t>
      </w:r>
      <w:r w:rsidRPr="00543914">
        <w:rPr>
          <w:rFonts w:ascii="Times New Roman" w:hAnsi="Times New Roman" w:cs="Times New Roman"/>
        </w:rPr>
        <w:t>, Pani/Pa</w:t>
      </w:r>
      <w:r>
        <w:rPr>
          <w:rFonts w:ascii="Times New Roman" w:hAnsi="Times New Roman" w:cs="Times New Roman"/>
        </w:rPr>
        <w:t xml:space="preserve">na </w:t>
      </w:r>
      <w:r w:rsidRPr="00543914">
        <w:rPr>
          <w:rFonts w:ascii="Times New Roman" w:hAnsi="Times New Roman" w:cs="Times New Roman"/>
        </w:rPr>
        <w:t xml:space="preserve">dane osobowe otrzymaliśmy od </w:t>
      </w:r>
      <w:r>
        <w:rPr>
          <w:rFonts w:ascii="Times New Roman" w:hAnsi="Times New Roman" w:cs="Times New Roman"/>
        </w:rPr>
        <w:t>Zleceniobiorcy</w:t>
      </w:r>
      <w:r w:rsidRPr="00543914">
        <w:rPr>
          <w:rFonts w:ascii="Times New Roman" w:hAnsi="Times New Roman" w:cs="Times New Roman"/>
        </w:rPr>
        <w:t>.</w:t>
      </w:r>
    </w:p>
    <w:p w14:paraId="2805A49B" w14:textId="77777777" w:rsidR="00521737" w:rsidRPr="00543914" w:rsidRDefault="00521737" w:rsidP="0052173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11" w:name="_Hlk162514100"/>
      <w:bookmarkStart w:id="12" w:name="_Hlk162612620"/>
      <w:r w:rsidRPr="00543914">
        <w:rPr>
          <w:rFonts w:ascii="Times New Roman" w:hAnsi="Times New Roman" w:cs="Times New Roman"/>
          <w:b/>
          <w:bCs/>
        </w:rPr>
        <w:t>Informacja o zautomatyzowanym podejmowaniu decyzji:</w:t>
      </w:r>
      <w:r w:rsidRPr="00543914">
        <w:rPr>
          <w:rFonts w:ascii="Times New Roman" w:hAnsi="Times New Roman" w:cs="Times New Roman"/>
        </w:rPr>
        <w:t xml:space="preserve"> </w:t>
      </w:r>
      <w:bookmarkEnd w:id="11"/>
      <w:r w:rsidRPr="00543914">
        <w:rPr>
          <w:rFonts w:ascii="Times New Roman" w:hAnsi="Times New Roman" w:cs="Times New Roman"/>
        </w:rPr>
        <w:t>Pani/Pana dane nie będą podlegać zautomatyzowanemu podejmowaniu decyzji, w tym profilowaniu</w:t>
      </w:r>
      <w:bookmarkEnd w:id="12"/>
      <w:r w:rsidRPr="00543914">
        <w:rPr>
          <w:rFonts w:ascii="Times New Roman" w:hAnsi="Times New Roman" w:cs="Times New Roman"/>
        </w:rPr>
        <w:t>.</w:t>
      </w:r>
    </w:p>
    <w:p w14:paraId="39FE6A10" w14:textId="77777777" w:rsidR="00521737" w:rsidRPr="00521737" w:rsidRDefault="00521737" w:rsidP="00521737">
      <w:pPr>
        <w:spacing w:after="120" w:line="256" w:lineRule="auto"/>
        <w:rPr>
          <w:rFonts w:ascii="Calibri" w:eastAsia="Calibri" w:hAnsi="Calibri" w:cs="Times New Roman"/>
        </w:rPr>
      </w:pPr>
    </w:p>
    <w:p w14:paraId="7037BFDA" w14:textId="77777777" w:rsidR="00521737" w:rsidRPr="00521737" w:rsidRDefault="00521737" w:rsidP="00521737">
      <w:pPr>
        <w:spacing w:after="120" w:line="256" w:lineRule="auto"/>
        <w:jc w:val="both"/>
        <w:rPr>
          <w:rFonts w:ascii="Calibri" w:eastAsia="Calibri" w:hAnsi="Calibri" w:cs="Times New Roman"/>
          <w:i/>
          <w:iCs/>
          <w:sz w:val="20"/>
          <w:szCs w:val="20"/>
        </w:rPr>
      </w:pPr>
      <w:r w:rsidRPr="0052173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21737">
        <w:rPr>
          <w:rFonts w:ascii="Times New Roman" w:eastAsia="Calibri" w:hAnsi="Times New Roman" w:cs="Times New Roman"/>
          <w:i/>
          <w:iCs/>
          <w:sz w:val="20"/>
          <w:szCs w:val="20"/>
        </w:rPr>
        <w:t>późn</w:t>
      </w:r>
      <w:proofErr w:type="spellEnd"/>
      <w:r w:rsidRPr="00521737">
        <w:rPr>
          <w:rFonts w:ascii="Times New Roman" w:eastAsia="Calibri" w:hAnsi="Times New Roman" w:cs="Times New Roman"/>
          <w:i/>
          <w:iCs/>
          <w:sz w:val="20"/>
          <w:szCs w:val="20"/>
        </w:rPr>
        <w:t>. zm.).</w:t>
      </w:r>
    </w:p>
    <w:p w14:paraId="2DF1CC02" w14:textId="77777777" w:rsidR="00DD2FBE" w:rsidRDefault="00DD2FBE"/>
    <w:sectPr w:rsidR="00DD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92798"/>
    <w:multiLevelType w:val="hybridMultilevel"/>
    <w:tmpl w:val="ED82335E"/>
    <w:lvl w:ilvl="0" w:tplc="B0065E1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123763"/>
    <w:multiLevelType w:val="hybridMultilevel"/>
    <w:tmpl w:val="96BC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74CBB"/>
    <w:multiLevelType w:val="hybridMultilevel"/>
    <w:tmpl w:val="78AA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60699">
    <w:abstractNumId w:val="2"/>
  </w:num>
  <w:num w:numId="2" w16cid:durableId="1376344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742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481240">
    <w:abstractNumId w:val="1"/>
  </w:num>
  <w:num w:numId="5" w16cid:durableId="15841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BE"/>
    <w:rsid w:val="000A70FF"/>
    <w:rsid w:val="00236A63"/>
    <w:rsid w:val="002E6CED"/>
    <w:rsid w:val="002E7364"/>
    <w:rsid w:val="003B4AE3"/>
    <w:rsid w:val="00521737"/>
    <w:rsid w:val="007115DD"/>
    <w:rsid w:val="00A94787"/>
    <w:rsid w:val="00DD2FBE"/>
    <w:rsid w:val="00EB6658"/>
    <w:rsid w:val="00F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EAE0"/>
  <w15:chartTrackingRefBased/>
  <w15:docId w15:val="{01C07E4D-E5B3-46A4-A3CB-E6D99BC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F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2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zpzlo-ocho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Decewicz</dc:creator>
  <cp:keywords/>
  <dc:description/>
  <cp:lastModifiedBy>Marzanna Domeradzka-Mazur</cp:lastModifiedBy>
  <cp:revision>2</cp:revision>
  <dcterms:created xsi:type="dcterms:W3CDTF">2024-12-16T09:27:00Z</dcterms:created>
  <dcterms:modified xsi:type="dcterms:W3CDTF">2024-12-16T09:27:00Z</dcterms:modified>
</cp:coreProperties>
</file>