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FFAC81" w14:textId="77777777" w:rsidR="0085173F" w:rsidRPr="00260C97" w:rsidRDefault="0085173F" w:rsidP="0085173F">
      <w:pPr>
        <w:pStyle w:val="Nagwek6"/>
        <w:spacing w:before="0" w:after="0"/>
        <w:ind w:left="5664"/>
        <w:rPr>
          <w:rFonts w:asciiTheme="minorHAnsi" w:hAnsiTheme="minorHAnsi" w:cstheme="minorHAnsi"/>
        </w:rPr>
      </w:pPr>
      <w:r w:rsidRPr="00260C97">
        <w:rPr>
          <w:rFonts w:asciiTheme="minorHAnsi" w:hAnsiTheme="minorHAnsi" w:cstheme="minorHAnsi"/>
        </w:rPr>
        <w:t xml:space="preserve">Załącznik nr 1 </w:t>
      </w:r>
    </w:p>
    <w:p w14:paraId="3689AF93" w14:textId="77777777" w:rsidR="0085173F" w:rsidRPr="00260C97" w:rsidRDefault="0085173F" w:rsidP="0085173F">
      <w:pPr>
        <w:pStyle w:val="Nagwek6"/>
        <w:spacing w:before="0" w:after="0"/>
        <w:ind w:left="5664"/>
        <w:rPr>
          <w:rFonts w:asciiTheme="minorHAnsi" w:hAnsiTheme="minorHAnsi" w:cstheme="minorHAnsi"/>
        </w:rPr>
      </w:pPr>
      <w:r w:rsidRPr="00260C97">
        <w:rPr>
          <w:rFonts w:asciiTheme="minorHAnsi" w:hAnsiTheme="minorHAnsi" w:cstheme="minorHAnsi"/>
        </w:rPr>
        <w:t xml:space="preserve">do uchwały nr </w:t>
      </w:r>
      <w:r w:rsidR="00FB3DC4" w:rsidRPr="00FB3DC4">
        <w:rPr>
          <w:rFonts w:asciiTheme="minorHAnsi" w:hAnsiTheme="minorHAnsi" w:cstheme="minorHAnsi"/>
        </w:rPr>
        <w:t xml:space="preserve">V/66/2024 </w:t>
      </w:r>
      <w:r w:rsidRPr="00260C97">
        <w:rPr>
          <w:rFonts w:asciiTheme="minorHAnsi" w:hAnsiTheme="minorHAnsi" w:cstheme="minorHAnsi"/>
        </w:rPr>
        <w:t xml:space="preserve">          </w:t>
      </w:r>
    </w:p>
    <w:p w14:paraId="5B2164A8" w14:textId="77777777" w:rsidR="0085173F" w:rsidRPr="00260C97" w:rsidRDefault="0085173F" w:rsidP="0085173F">
      <w:pPr>
        <w:ind w:left="4956" w:firstLine="708"/>
        <w:rPr>
          <w:rFonts w:asciiTheme="minorHAnsi" w:hAnsiTheme="minorHAnsi" w:cstheme="minorHAnsi"/>
          <w:b/>
          <w:bCs/>
          <w:sz w:val="22"/>
          <w:szCs w:val="22"/>
        </w:rPr>
      </w:pPr>
      <w:r w:rsidRPr="00260C97">
        <w:rPr>
          <w:rFonts w:asciiTheme="minorHAnsi" w:hAnsiTheme="minorHAnsi" w:cstheme="minorHAnsi"/>
          <w:b/>
          <w:bCs/>
          <w:sz w:val="22"/>
          <w:szCs w:val="22"/>
        </w:rPr>
        <w:t xml:space="preserve">Rady m.st. Warszawy </w:t>
      </w:r>
    </w:p>
    <w:p w14:paraId="2B1F5B19" w14:textId="77777777" w:rsidR="0085173F" w:rsidRPr="00260C97" w:rsidRDefault="00FB3DC4" w:rsidP="0085173F">
      <w:pPr>
        <w:ind w:left="5664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 6 czerwca 2024 r.</w:t>
      </w:r>
      <w:r w:rsidR="0085173F" w:rsidRPr="00260C97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</w:t>
      </w:r>
    </w:p>
    <w:p w14:paraId="6CF68E4B" w14:textId="77777777" w:rsidR="0085173F" w:rsidRPr="00260C97" w:rsidRDefault="0085173F" w:rsidP="000B0C4A">
      <w:pPr>
        <w:spacing w:before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60C97">
        <w:rPr>
          <w:rFonts w:asciiTheme="minorHAnsi" w:hAnsiTheme="minorHAnsi" w:cstheme="minorHAnsi"/>
          <w:b/>
          <w:sz w:val="22"/>
          <w:szCs w:val="22"/>
        </w:rPr>
        <w:t xml:space="preserve">PROGRAM PROMOCJI ZDROWIA </w:t>
      </w:r>
      <w:r w:rsidR="00132118">
        <w:rPr>
          <w:rFonts w:asciiTheme="minorHAnsi" w:hAnsiTheme="minorHAnsi" w:cstheme="minorHAnsi"/>
          <w:b/>
          <w:sz w:val="22"/>
          <w:szCs w:val="22"/>
        </w:rPr>
        <w:t xml:space="preserve"> - </w:t>
      </w:r>
      <w:r w:rsidR="009D1E8C">
        <w:rPr>
          <w:rFonts w:asciiTheme="minorHAnsi" w:hAnsiTheme="minorHAnsi" w:cstheme="minorHAnsi"/>
          <w:b/>
          <w:sz w:val="22"/>
          <w:szCs w:val="22"/>
        </w:rPr>
        <w:t xml:space="preserve">PROFILAKTYKA ONKOLOGICZNA - </w:t>
      </w:r>
      <w:r w:rsidR="00AD142E">
        <w:rPr>
          <w:rFonts w:asciiTheme="minorHAnsi" w:hAnsiTheme="minorHAnsi" w:cstheme="minorHAnsi"/>
          <w:b/>
          <w:sz w:val="22"/>
          <w:szCs w:val="22"/>
        </w:rPr>
        <w:t>EDUKACJA W ZAKRESIE SAMOBADANIA „SPRAWDZAM!”</w:t>
      </w:r>
    </w:p>
    <w:p w14:paraId="49BDC6A3" w14:textId="77777777" w:rsidR="0085173F" w:rsidRPr="00260C97" w:rsidRDefault="0085173F" w:rsidP="0085173F">
      <w:pPr>
        <w:pStyle w:val="Nagwek3"/>
        <w:keepLines w:val="0"/>
        <w:spacing w:before="360" w:after="60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260C97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I. Opis </w:t>
      </w:r>
    </w:p>
    <w:p w14:paraId="107A2A91" w14:textId="77777777" w:rsidR="00722343" w:rsidRDefault="0085173F" w:rsidP="000B0C4A">
      <w:pPr>
        <w:spacing w:before="120" w:after="120"/>
        <w:rPr>
          <w:rStyle w:val="hgkelc"/>
          <w:rFonts w:asciiTheme="minorHAnsi" w:hAnsiTheme="minorHAnsi" w:cstheme="minorHAnsi"/>
          <w:sz w:val="22"/>
          <w:szCs w:val="22"/>
        </w:rPr>
      </w:pPr>
      <w:r w:rsidRPr="00260C97">
        <w:rPr>
          <w:rStyle w:val="hgkelc"/>
          <w:rFonts w:asciiTheme="minorHAnsi" w:hAnsiTheme="minorHAnsi" w:cstheme="minorHAnsi"/>
          <w:sz w:val="22"/>
          <w:szCs w:val="22"/>
        </w:rPr>
        <w:t xml:space="preserve">Promocja zdrowia </w:t>
      </w:r>
      <w:r w:rsidR="00C91C9E">
        <w:rPr>
          <w:rStyle w:val="hgkelc"/>
          <w:rFonts w:asciiTheme="minorHAnsi" w:hAnsiTheme="minorHAnsi" w:cstheme="minorHAnsi"/>
          <w:sz w:val="22"/>
          <w:szCs w:val="22"/>
        </w:rPr>
        <w:t>to jeden</w:t>
      </w:r>
      <w:r w:rsidRPr="00260C97">
        <w:rPr>
          <w:rStyle w:val="hgkelc"/>
          <w:rFonts w:asciiTheme="minorHAnsi" w:hAnsiTheme="minorHAnsi" w:cstheme="minorHAnsi"/>
          <w:sz w:val="22"/>
          <w:szCs w:val="22"/>
        </w:rPr>
        <w:t xml:space="preserve"> z podstawowych elementów polityki zdrowotnej, działania prowadzone w jej zakresie obejmują edukację zdrowotną i zapobieganie chorobom. W ramach jej zadań tworzy się warunki zachęcające do prozdrowotnych </w:t>
      </w:r>
      <w:proofErr w:type="spellStart"/>
      <w:r w:rsidRPr="00260C97">
        <w:rPr>
          <w:rStyle w:val="hgkelc"/>
          <w:rFonts w:asciiTheme="minorHAnsi" w:hAnsiTheme="minorHAnsi" w:cstheme="minorHAnsi"/>
          <w:sz w:val="22"/>
          <w:szCs w:val="22"/>
        </w:rPr>
        <w:t>zachowań</w:t>
      </w:r>
      <w:proofErr w:type="spellEnd"/>
      <w:r w:rsidRPr="00260C97">
        <w:rPr>
          <w:rStyle w:val="hgkelc"/>
          <w:rFonts w:asciiTheme="minorHAnsi" w:hAnsiTheme="minorHAnsi" w:cstheme="minorHAnsi"/>
          <w:sz w:val="22"/>
          <w:szCs w:val="22"/>
        </w:rPr>
        <w:t xml:space="preserve"> </w:t>
      </w:r>
      <w:r w:rsidR="00722343">
        <w:rPr>
          <w:rStyle w:val="hgkelc"/>
          <w:rFonts w:asciiTheme="minorHAnsi" w:hAnsiTheme="minorHAnsi" w:cstheme="minorHAnsi"/>
          <w:sz w:val="22"/>
          <w:szCs w:val="22"/>
        </w:rPr>
        <w:t>i</w:t>
      </w:r>
      <w:r w:rsidRPr="00260C97">
        <w:rPr>
          <w:rStyle w:val="hgkelc"/>
          <w:rFonts w:asciiTheme="minorHAnsi" w:hAnsiTheme="minorHAnsi" w:cstheme="minorHAnsi"/>
          <w:sz w:val="22"/>
          <w:szCs w:val="22"/>
        </w:rPr>
        <w:t xml:space="preserve"> prozdrowotnego stylu życia</w:t>
      </w:r>
      <w:r w:rsidR="00722343">
        <w:rPr>
          <w:rStyle w:val="hgkelc"/>
          <w:rFonts w:asciiTheme="minorHAnsi" w:hAnsiTheme="minorHAnsi" w:cstheme="minorHAnsi"/>
          <w:sz w:val="22"/>
          <w:szCs w:val="22"/>
        </w:rPr>
        <w:t xml:space="preserve"> oraz</w:t>
      </w:r>
      <w:r w:rsidRPr="00260C97">
        <w:rPr>
          <w:rStyle w:val="hgkelc"/>
          <w:rFonts w:asciiTheme="minorHAnsi" w:hAnsiTheme="minorHAnsi" w:cstheme="minorHAnsi"/>
          <w:sz w:val="22"/>
          <w:szCs w:val="22"/>
        </w:rPr>
        <w:t xml:space="preserve"> promuje przejmowani</w:t>
      </w:r>
      <w:r>
        <w:rPr>
          <w:rStyle w:val="hgkelc"/>
          <w:rFonts w:asciiTheme="minorHAnsi" w:hAnsiTheme="minorHAnsi" w:cstheme="minorHAnsi"/>
          <w:sz w:val="22"/>
          <w:szCs w:val="22"/>
        </w:rPr>
        <w:t>e</w:t>
      </w:r>
      <w:r w:rsidRPr="00260C97">
        <w:rPr>
          <w:rStyle w:val="hgkelc"/>
          <w:rFonts w:asciiTheme="minorHAnsi" w:hAnsiTheme="minorHAnsi" w:cstheme="minorHAnsi"/>
          <w:sz w:val="22"/>
          <w:szCs w:val="22"/>
        </w:rPr>
        <w:t xml:space="preserve"> przez jednostki kontroli nad własnym zdrowiem. </w:t>
      </w:r>
      <w:r w:rsidR="00365B35">
        <w:rPr>
          <w:rStyle w:val="hgkelc"/>
          <w:rFonts w:asciiTheme="minorHAnsi" w:hAnsiTheme="minorHAnsi" w:cstheme="minorHAnsi"/>
          <w:sz w:val="22"/>
          <w:szCs w:val="22"/>
        </w:rPr>
        <w:t>Ogromne znaczenie ma</w:t>
      </w:r>
      <w:r w:rsidR="00722343">
        <w:rPr>
          <w:rStyle w:val="hgkelc"/>
          <w:rFonts w:asciiTheme="minorHAnsi" w:hAnsiTheme="minorHAnsi" w:cstheme="minorHAnsi"/>
          <w:sz w:val="22"/>
          <w:szCs w:val="22"/>
        </w:rPr>
        <w:t xml:space="preserve"> tutaj zachęcenia do badań profilaktycznych i do samobadań – </w:t>
      </w:r>
      <w:r w:rsidR="00C91C9E">
        <w:rPr>
          <w:rStyle w:val="hgkelc"/>
          <w:rFonts w:asciiTheme="minorHAnsi" w:hAnsiTheme="minorHAnsi" w:cstheme="minorHAnsi"/>
          <w:sz w:val="22"/>
          <w:szCs w:val="22"/>
        </w:rPr>
        <w:t xml:space="preserve"> to oczywiste, że </w:t>
      </w:r>
      <w:r w:rsidR="00722343" w:rsidRPr="00722343">
        <w:rPr>
          <w:rStyle w:val="hgkelc"/>
          <w:rFonts w:asciiTheme="minorHAnsi" w:hAnsiTheme="minorHAnsi" w:cstheme="minorHAnsi"/>
          <w:sz w:val="22"/>
          <w:szCs w:val="22"/>
        </w:rPr>
        <w:t>im wcześniej wykryta choroba, tym większa szansa na pełne wyleczenie i cieszenie się długim życiem w dobrej kondycji</w:t>
      </w:r>
      <w:r w:rsidR="006C770B">
        <w:rPr>
          <w:rStyle w:val="hgkelc"/>
          <w:rFonts w:asciiTheme="minorHAnsi" w:hAnsiTheme="minorHAnsi" w:cstheme="minorHAnsi"/>
          <w:sz w:val="22"/>
          <w:szCs w:val="22"/>
        </w:rPr>
        <w:t>.</w:t>
      </w:r>
    </w:p>
    <w:p w14:paraId="39BFBDDD" w14:textId="77777777" w:rsidR="00AD142E" w:rsidRDefault="00F37800" w:rsidP="00AD142E">
      <w:pPr>
        <w:spacing w:after="120"/>
        <w:rPr>
          <w:rStyle w:val="hgkelc"/>
          <w:rFonts w:asciiTheme="minorHAnsi" w:hAnsiTheme="minorHAnsi" w:cstheme="minorHAnsi"/>
          <w:sz w:val="22"/>
          <w:szCs w:val="22"/>
        </w:rPr>
      </w:pPr>
      <w:r w:rsidRPr="00722343">
        <w:rPr>
          <w:rStyle w:val="hgkelc"/>
          <w:rFonts w:asciiTheme="minorHAnsi" w:hAnsiTheme="minorHAnsi" w:cstheme="minorHAnsi"/>
          <w:sz w:val="22"/>
          <w:szCs w:val="22"/>
        </w:rPr>
        <w:t xml:space="preserve">Profilaktyka jest </w:t>
      </w:r>
      <w:r w:rsidR="0070144D">
        <w:rPr>
          <w:rStyle w:val="hgkelc"/>
          <w:rFonts w:asciiTheme="minorHAnsi" w:hAnsiTheme="minorHAnsi" w:cstheme="minorHAnsi"/>
          <w:sz w:val="22"/>
          <w:szCs w:val="22"/>
        </w:rPr>
        <w:t xml:space="preserve">niezwykle </w:t>
      </w:r>
      <w:r w:rsidRPr="00722343">
        <w:rPr>
          <w:rStyle w:val="hgkelc"/>
          <w:rFonts w:asciiTheme="minorHAnsi" w:hAnsiTheme="minorHAnsi" w:cstheme="minorHAnsi"/>
          <w:sz w:val="22"/>
          <w:szCs w:val="22"/>
        </w:rPr>
        <w:t>skuteczną formą walki w leczeniu większości nowotworów,</w:t>
      </w:r>
      <w:r w:rsidRPr="00F37800">
        <w:rPr>
          <w:rStyle w:val="hgkelc"/>
          <w:rFonts w:asciiTheme="minorHAnsi" w:hAnsiTheme="minorHAnsi" w:cstheme="minorHAnsi"/>
          <w:sz w:val="22"/>
          <w:szCs w:val="22"/>
        </w:rPr>
        <w:t xml:space="preserve"> </w:t>
      </w:r>
      <w:r w:rsidRPr="00722343">
        <w:rPr>
          <w:rStyle w:val="hgkelc"/>
          <w:rFonts w:asciiTheme="minorHAnsi" w:hAnsiTheme="minorHAnsi" w:cstheme="minorHAnsi"/>
          <w:sz w:val="22"/>
          <w:szCs w:val="22"/>
        </w:rPr>
        <w:t>również raka piersi</w:t>
      </w:r>
      <w:r w:rsidR="0070144D">
        <w:rPr>
          <w:rStyle w:val="hgkelc"/>
          <w:rFonts w:asciiTheme="minorHAnsi" w:hAnsiTheme="minorHAnsi" w:cstheme="minorHAnsi"/>
          <w:sz w:val="22"/>
          <w:szCs w:val="22"/>
        </w:rPr>
        <w:t xml:space="preserve"> i</w:t>
      </w:r>
      <w:r>
        <w:rPr>
          <w:rStyle w:val="hgkelc"/>
          <w:rFonts w:asciiTheme="minorHAnsi" w:hAnsiTheme="minorHAnsi" w:cstheme="minorHAnsi"/>
          <w:sz w:val="22"/>
          <w:szCs w:val="22"/>
        </w:rPr>
        <w:t xml:space="preserve"> jąder</w:t>
      </w:r>
      <w:r w:rsidRPr="00722343">
        <w:rPr>
          <w:rStyle w:val="hgkelc"/>
          <w:rFonts w:asciiTheme="minorHAnsi" w:hAnsiTheme="minorHAnsi" w:cstheme="minorHAnsi"/>
          <w:sz w:val="22"/>
          <w:szCs w:val="22"/>
        </w:rPr>
        <w:t>.</w:t>
      </w:r>
      <w:r w:rsidRPr="00F37800">
        <w:rPr>
          <w:rStyle w:val="hgkelc"/>
          <w:rFonts w:asciiTheme="minorHAnsi" w:hAnsiTheme="minorHAnsi" w:cstheme="minorHAnsi"/>
          <w:sz w:val="22"/>
          <w:szCs w:val="22"/>
        </w:rPr>
        <w:t xml:space="preserve"> </w:t>
      </w:r>
      <w:r w:rsidRPr="00722343">
        <w:rPr>
          <w:rStyle w:val="hgkelc"/>
          <w:rFonts w:asciiTheme="minorHAnsi" w:hAnsiTheme="minorHAnsi" w:cstheme="minorHAnsi"/>
          <w:sz w:val="22"/>
          <w:szCs w:val="22"/>
        </w:rPr>
        <w:t>Wcześnie wykryty nowotwór daje szansę na całkowite wyleczenie dlatego tak ważne jest, aby kobiety</w:t>
      </w:r>
      <w:r>
        <w:rPr>
          <w:rStyle w:val="hgkelc"/>
          <w:rFonts w:asciiTheme="minorHAnsi" w:hAnsiTheme="minorHAnsi" w:cstheme="minorHAnsi"/>
          <w:sz w:val="22"/>
          <w:szCs w:val="22"/>
        </w:rPr>
        <w:t xml:space="preserve"> i mężczyźni</w:t>
      </w:r>
      <w:r w:rsidRPr="00722343">
        <w:rPr>
          <w:rStyle w:val="hgkelc"/>
          <w:rFonts w:asciiTheme="minorHAnsi" w:hAnsiTheme="minorHAnsi" w:cstheme="minorHAnsi"/>
          <w:sz w:val="22"/>
          <w:szCs w:val="22"/>
        </w:rPr>
        <w:t xml:space="preserve"> poddawa</w:t>
      </w:r>
      <w:r>
        <w:rPr>
          <w:rStyle w:val="hgkelc"/>
          <w:rFonts w:asciiTheme="minorHAnsi" w:hAnsiTheme="minorHAnsi" w:cstheme="minorHAnsi"/>
          <w:sz w:val="22"/>
          <w:szCs w:val="22"/>
        </w:rPr>
        <w:t>li</w:t>
      </w:r>
      <w:r w:rsidRPr="00722343">
        <w:rPr>
          <w:rStyle w:val="hgkelc"/>
          <w:rFonts w:asciiTheme="minorHAnsi" w:hAnsiTheme="minorHAnsi" w:cstheme="minorHAnsi"/>
          <w:sz w:val="22"/>
          <w:szCs w:val="22"/>
        </w:rPr>
        <w:t xml:space="preserve"> się regularnym badaniom</w:t>
      </w:r>
      <w:r w:rsidR="00C93E62">
        <w:rPr>
          <w:rStyle w:val="hgkelc"/>
          <w:rFonts w:asciiTheme="minorHAnsi" w:hAnsiTheme="minorHAnsi" w:cstheme="minorHAnsi"/>
          <w:sz w:val="22"/>
          <w:szCs w:val="22"/>
        </w:rPr>
        <w:t xml:space="preserve"> pr</w:t>
      </w:r>
      <w:r w:rsidR="0027513E">
        <w:rPr>
          <w:rStyle w:val="hgkelc"/>
          <w:rFonts w:asciiTheme="minorHAnsi" w:hAnsiTheme="minorHAnsi" w:cstheme="minorHAnsi"/>
          <w:sz w:val="22"/>
          <w:szCs w:val="22"/>
        </w:rPr>
        <w:t>ofilaktycznym</w:t>
      </w:r>
      <w:r>
        <w:rPr>
          <w:rStyle w:val="hgkelc"/>
          <w:rFonts w:asciiTheme="minorHAnsi" w:hAnsiTheme="minorHAnsi" w:cstheme="minorHAnsi"/>
          <w:sz w:val="22"/>
          <w:szCs w:val="22"/>
        </w:rPr>
        <w:t xml:space="preserve">, </w:t>
      </w:r>
      <w:r w:rsidR="0070144D">
        <w:rPr>
          <w:rStyle w:val="hgkelc"/>
          <w:rFonts w:asciiTheme="minorHAnsi" w:hAnsiTheme="minorHAnsi" w:cstheme="minorHAnsi"/>
          <w:sz w:val="22"/>
          <w:szCs w:val="22"/>
        </w:rPr>
        <w:t>w tym</w:t>
      </w:r>
      <w:r>
        <w:rPr>
          <w:rStyle w:val="hgkelc"/>
          <w:rFonts w:asciiTheme="minorHAnsi" w:hAnsiTheme="minorHAnsi" w:cstheme="minorHAnsi"/>
          <w:sz w:val="22"/>
          <w:szCs w:val="22"/>
        </w:rPr>
        <w:t xml:space="preserve"> także samobadani</w:t>
      </w:r>
      <w:r w:rsidR="00365B35">
        <w:rPr>
          <w:rStyle w:val="hgkelc"/>
          <w:rFonts w:asciiTheme="minorHAnsi" w:hAnsiTheme="minorHAnsi" w:cstheme="minorHAnsi"/>
          <w:sz w:val="22"/>
          <w:szCs w:val="22"/>
        </w:rPr>
        <w:t>u</w:t>
      </w:r>
      <w:r w:rsidRPr="00722343">
        <w:rPr>
          <w:rStyle w:val="hgkelc"/>
          <w:rFonts w:asciiTheme="minorHAnsi" w:hAnsiTheme="minorHAnsi" w:cstheme="minorHAnsi"/>
          <w:sz w:val="22"/>
          <w:szCs w:val="22"/>
        </w:rPr>
        <w:t>.</w:t>
      </w:r>
    </w:p>
    <w:p w14:paraId="0BE3A22D" w14:textId="77777777" w:rsidR="006836BB" w:rsidRDefault="0034777A" w:rsidP="0034777A">
      <w:pPr>
        <w:spacing w:after="120"/>
        <w:rPr>
          <w:rStyle w:val="hgkelc"/>
          <w:rFonts w:asciiTheme="minorHAnsi" w:hAnsiTheme="minorHAnsi" w:cstheme="minorHAnsi"/>
          <w:sz w:val="22"/>
          <w:szCs w:val="22"/>
        </w:rPr>
      </w:pPr>
      <w:r>
        <w:rPr>
          <w:rStyle w:val="hgkelc"/>
          <w:rFonts w:asciiTheme="minorHAnsi" w:hAnsiTheme="minorHAnsi" w:cstheme="minorHAnsi"/>
          <w:sz w:val="22"/>
          <w:szCs w:val="22"/>
        </w:rPr>
        <w:t>Tabela</w:t>
      </w:r>
      <w:r w:rsidR="004037DC">
        <w:rPr>
          <w:rStyle w:val="hgkelc"/>
          <w:rFonts w:asciiTheme="minorHAnsi" w:hAnsiTheme="minorHAnsi" w:cstheme="minorHAnsi"/>
          <w:sz w:val="22"/>
          <w:szCs w:val="22"/>
        </w:rPr>
        <w:t xml:space="preserve"> 1 przedstawia dane dotyczące zachorowalności w Polsce i w m.st Warszawa na nowotwory piersi, jądra</w:t>
      </w:r>
      <w:r w:rsidR="004037DC" w:rsidRPr="004037DC">
        <w:rPr>
          <w:rStyle w:val="hgkelc"/>
          <w:rFonts w:asciiTheme="minorHAnsi" w:hAnsiTheme="minorHAnsi" w:cstheme="minorHAnsi"/>
          <w:sz w:val="22"/>
          <w:szCs w:val="22"/>
        </w:rPr>
        <w:t xml:space="preserve"> i gruczołu krokowego</w:t>
      </w:r>
      <w:r w:rsidR="004037DC">
        <w:rPr>
          <w:rStyle w:val="hgkelc"/>
          <w:rFonts w:asciiTheme="minorHAnsi" w:hAnsiTheme="minorHAnsi" w:cstheme="minorHAnsi"/>
          <w:sz w:val="22"/>
          <w:szCs w:val="22"/>
        </w:rPr>
        <w:t xml:space="preserve"> w podziale na lata 2018-2021. </w:t>
      </w:r>
      <w:r w:rsidR="004037DC" w:rsidRPr="00863207">
        <w:rPr>
          <w:rStyle w:val="hgkelc"/>
          <w:rFonts w:asciiTheme="minorHAnsi" w:hAnsiTheme="minorHAnsi" w:cstheme="minorHAnsi"/>
          <w:sz w:val="22"/>
          <w:szCs w:val="22"/>
        </w:rPr>
        <w:t xml:space="preserve">Corocznie w Polsce na raka piersi umiera </w:t>
      </w:r>
      <w:r w:rsidR="006836BB">
        <w:rPr>
          <w:rStyle w:val="hgkelc"/>
          <w:rFonts w:asciiTheme="minorHAnsi" w:hAnsiTheme="minorHAnsi" w:cstheme="minorHAnsi"/>
          <w:sz w:val="22"/>
          <w:szCs w:val="22"/>
        </w:rPr>
        <w:t xml:space="preserve">ponad </w:t>
      </w:r>
      <w:r w:rsidR="004037DC" w:rsidRPr="00863207">
        <w:rPr>
          <w:rStyle w:val="hgkelc"/>
          <w:rFonts w:asciiTheme="minorHAnsi" w:hAnsiTheme="minorHAnsi" w:cstheme="minorHAnsi"/>
          <w:sz w:val="22"/>
          <w:szCs w:val="22"/>
        </w:rPr>
        <w:t xml:space="preserve">6 tys. kobiet, a </w:t>
      </w:r>
      <w:r w:rsidR="004037DC">
        <w:rPr>
          <w:rStyle w:val="hgkelc"/>
          <w:rFonts w:asciiTheme="minorHAnsi" w:hAnsiTheme="minorHAnsi" w:cstheme="minorHAnsi"/>
          <w:sz w:val="22"/>
          <w:szCs w:val="22"/>
        </w:rPr>
        <w:t>wykrywa się go u około 20</w:t>
      </w:r>
      <w:r w:rsidR="004037DC" w:rsidRPr="00863207">
        <w:rPr>
          <w:rStyle w:val="hgkelc"/>
          <w:rFonts w:asciiTheme="minorHAnsi" w:hAnsiTheme="minorHAnsi" w:cstheme="minorHAnsi"/>
          <w:sz w:val="22"/>
          <w:szCs w:val="22"/>
        </w:rPr>
        <w:t xml:space="preserve"> tys. </w:t>
      </w:r>
      <w:r w:rsidR="004037DC">
        <w:rPr>
          <w:rStyle w:val="hgkelc"/>
          <w:rFonts w:asciiTheme="minorHAnsi" w:hAnsiTheme="minorHAnsi" w:cstheme="minorHAnsi"/>
          <w:sz w:val="22"/>
          <w:szCs w:val="22"/>
        </w:rPr>
        <w:t>kobiet (19 tys. w roku 2018, 21 tys. w roku 2021</w:t>
      </w:r>
      <w:r w:rsidR="006836BB">
        <w:rPr>
          <w:rStyle w:val="hgkelc"/>
          <w:rFonts w:asciiTheme="minorHAnsi" w:hAnsiTheme="minorHAnsi" w:cstheme="minorHAnsi"/>
          <w:sz w:val="22"/>
          <w:szCs w:val="22"/>
        </w:rPr>
        <w:t xml:space="preserve">, zob. </w:t>
      </w:r>
      <w:r w:rsidR="000B0C4A">
        <w:rPr>
          <w:rStyle w:val="hgkelc"/>
          <w:rFonts w:asciiTheme="minorHAnsi" w:hAnsiTheme="minorHAnsi" w:cstheme="minorHAnsi"/>
          <w:sz w:val="22"/>
          <w:szCs w:val="22"/>
        </w:rPr>
        <w:t>T</w:t>
      </w:r>
      <w:r w:rsidR="006836BB">
        <w:rPr>
          <w:rStyle w:val="hgkelc"/>
          <w:rFonts w:asciiTheme="minorHAnsi" w:hAnsiTheme="minorHAnsi" w:cstheme="minorHAnsi"/>
          <w:sz w:val="22"/>
          <w:szCs w:val="22"/>
        </w:rPr>
        <w:t>ab.1</w:t>
      </w:r>
      <w:r w:rsidR="004037DC">
        <w:rPr>
          <w:rStyle w:val="hgkelc"/>
          <w:rFonts w:asciiTheme="minorHAnsi" w:hAnsiTheme="minorHAnsi" w:cstheme="minorHAnsi"/>
          <w:sz w:val="22"/>
          <w:szCs w:val="22"/>
        </w:rPr>
        <w:t xml:space="preserve">). </w:t>
      </w:r>
      <w:r w:rsidR="006836BB">
        <w:rPr>
          <w:rStyle w:val="hgkelc"/>
          <w:rFonts w:asciiTheme="minorHAnsi" w:hAnsiTheme="minorHAnsi" w:cstheme="minorHAnsi"/>
          <w:sz w:val="22"/>
          <w:szCs w:val="22"/>
        </w:rPr>
        <w:t>Na nowotwór jądra i nowotwór gruczołu krokowego umiera w Polsce około 5,5 tys. mężczyzn</w:t>
      </w:r>
      <w:r w:rsidR="00976AE2" w:rsidRPr="00976AE2">
        <w:rPr>
          <w:rStyle w:val="hgkelc"/>
          <w:rFonts w:asciiTheme="minorHAnsi" w:hAnsiTheme="minorHAnsi" w:cstheme="minorHAnsi"/>
          <w:sz w:val="22"/>
          <w:szCs w:val="22"/>
        </w:rPr>
        <w:t xml:space="preserve"> </w:t>
      </w:r>
      <w:r w:rsidR="00976AE2">
        <w:rPr>
          <w:rStyle w:val="hgkelc"/>
          <w:rFonts w:asciiTheme="minorHAnsi" w:hAnsiTheme="minorHAnsi" w:cstheme="minorHAnsi"/>
          <w:sz w:val="22"/>
          <w:szCs w:val="22"/>
        </w:rPr>
        <w:t>rocznie</w:t>
      </w:r>
      <w:r w:rsidR="006836BB">
        <w:rPr>
          <w:rStyle w:val="hgkelc"/>
          <w:rFonts w:asciiTheme="minorHAnsi" w:hAnsiTheme="minorHAnsi" w:cstheme="minorHAnsi"/>
          <w:sz w:val="22"/>
          <w:szCs w:val="22"/>
        </w:rPr>
        <w:t>, a wykrywa się</w:t>
      </w:r>
      <w:r w:rsidR="00976AE2">
        <w:rPr>
          <w:rStyle w:val="hgkelc"/>
          <w:rFonts w:asciiTheme="minorHAnsi" w:hAnsiTheme="minorHAnsi" w:cstheme="minorHAnsi"/>
          <w:sz w:val="22"/>
          <w:szCs w:val="22"/>
        </w:rPr>
        <w:t xml:space="preserve"> go u niemal 20 tys.</w:t>
      </w:r>
      <w:r w:rsidR="000B0C4A">
        <w:rPr>
          <w:rStyle w:val="hgkelc"/>
          <w:rFonts w:asciiTheme="minorHAnsi" w:hAnsiTheme="minorHAnsi" w:cstheme="minorHAnsi"/>
          <w:sz w:val="22"/>
          <w:szCs w:val="22"/>
        </w:rPr>
        <w:t xml:space="preserve"> (18,5 tys. w roku 2018, 19 tys. w roku 2021, zob. Tab.1).</w:t>
      </w:r>
      <w:r w:rsidR="00976AE2">
        <w:rPr>
          <w:rStyle w:val="hgkelc"/>
          <w:rFonts w:asciiTheme="minorHAnsi" w:hAnsiTheme="minorHAnsi" w:cstheme="minorHAnsi"/>
          <w:sz w:val="22"/>
          <w:szCs w:val="22"/>
        </w:rPr>
        <w:t xml:space="preserve"> Zarówno w rozpoznanych nowych przypadkach nowotworów u mężczyzn i u kobiet </w:t>
      </w:r>
      <w:r w:rsidR="000B0C4A">
        <w:rPr>
          <w:rStyle w:val="hgkelc"/>
          <w:rFonts w:asciiTheme="minorHAnsi" w:hAnsiTheme="minorHAnsi" w:cstheme="minorHAnsi"/>
          <w:sz w:val="22"/>
          <w:szCs w:val="22"/>
        </w:rPr>
        <w:t xml:space="preserve">w Polsce </w:t>
      </w:r>
      <w:r w:rsidR="00976AE2">
        <w:rPr>
          <w:rStyle w:val="hgkelc"/>
          <w:rFonts w:asciiTheme="minorHAnsi" w:hAnsiTheme="minorHAnsi" w:cstheme="minorHAnsi"/>
          <w:sz w:val="22"/>
          <w:szCs w:val="22"/>
        </w:rPr>
        <w:t>wyraźnie widać spadek wykrywalności w roku 2020 r., co tłumaczy się okresem pandemii i ograniczeń w dostępie do placówek i świadczeń z zakresu ochrony zdrowia</w:t>
      </w:r>
      <w:r w:rsidR="00976AE2" w:rsidRPr="00863207">
        <w:rPr>
          <w:rStyle w:val="hgkelc"/>
          <w:rFonts w:asciiTheme="minorHAnsi" w:hAnsiTheme="minorHAnsi" w:cstheme="minorHAnsi"/>
          <w:sz w:val="22"/>
          <w:szCs w:val="22"/>
        </w:rPr>
        <w:t>.</w:t>
      </w:r>
      <w:r w:rsidR="00976AE2">
        <w:rPr>
          <w:rStyle w:val="hgkelc"/>
          <w:rFonts w:asciiTheme="minorHAnsi" w:hAnsiTheme="minorHAnsi" w:cstheme="minorHAnsi"/>
          <w:sz w:val="22"/>
          <w:szCs w:val="22"/>
        </w:rPr>
        <w:t xml:space="preserve"> </w:t>
      </w:r>
      <w:r w:rsidR="00935228">
        <w:rPr>
          <w:rStyle w:val="hgkelc"/>
          <w:rFonts w:asciiTheme="minorHAnsi" w:hAnsiTheme="minorHAnsi" w:cstheme="minorHAnsi"/>
          <w:sz w:val="22"/>
          <w:szCs w:val="22"/>
        </w:rPr>
        <w:t xml:space="preserve">W roku 2021, ostatnim z dostępnymi danymi </w:t>
      </w:r>
      <w:r w:rsidR="000B0C4A">
        <w:rPr>
          <w:rStyle w:val="hgkelc"/>
          <w:rFonts w:asciiTheme="minorHAnsi" w:hAnsiTheme="minorHAnsi" w:cstheme="minorHAnsi"/>
          <w:sz w:val="22"/>
          <w:szCs w:val="22"/>
        </w:rPr>
        <w:t>z</w:t>
      </w:r>
      <w:r w:rsidR="00935228">
        <w:rPr>
          <w:rStyle w:val="hgkelc"/>
          <w:rFonts w:asciiTheme="minorHAnsi" w:hAnsiTheme="minorHAnsi" w:cstheme="minorHAnsi"/>
          <w:sz w:val="22"/>
          <w:szCs w:val="22"/>
        </w:rPr>
        <w:t xml:space="preserve"> Krajow</w:t>
      </w:r>
      <w:r w:rsidR="000B0C4A">
        <w:rPr>
          <w:rStyle w:val="hgkelc"/>
          <w:rFonts w:asciiTheme="minorHAnsi" w:hAnsiTheme="minorHAnsi" w:cstheme="minorHAnsi"/>
          <w:sz w:val="22"/>
          <w:szCs w:val="22"/>
        </w:rPr>
        <w:t>ego</w:t>
      </w:r>
      <w:r w:rsidR="00935228">
        <w:rPr>
          <w:rStyle w:val="hgkelc"/>
          <w:rFonts w:asciiTheme="minorHAnsi" w:hAnsiTheme="minorHAnsi" w:cstheme="minorHAnsi"/>
          <w:sz w:val="22"/>
          <w:szCs w:val="22"/>
        </w:rPr>
        <w:t xml:space="preserve"> </w:t>
      </w:r>
      <w:r w:rsidR="000B0C4A">
        <w:rPr>
          <w:rStyle w:val="hgkelc"/>
          <w:rFonts w:asciiTheme="minorHAnsi" w:hAnsiTheme="minorHAnsi" w:cstheme="minorHAnsi"/>
          <w:sz w:val="22"/>
          <w:szCs w:val="22"/>
        </w:rPr>
        <w:t>R</w:t>
      </w:r>
      <w:r w:rsidR="00935228">
        <w:rPr>
          <w:rStyle w:val="hgkelc"/>
          <w:rFonts w:asciiTheme="minorHAnsi" w:hAnsiTheme="minorHAnsi" w:cstheme="minorHAnsi"/>
          <w:sz w:val="22"/>
          <w:szCs w:val="22"/>
        </w:rPr>
        <w:t>ejestr</w:t>
      </w:r>
      <w:r w:rsidR="000B0C4A">
        <w:rPr>
          <w:rStyle w:val="hgkelc"/>
          <w:rFonts w:asciiTheme="minorHAnsi" w:hAnsiTheme="minorHAnsi" w:cstheme="minorHAnsi"/>
          <w:sz w:val="22"/>
          <w:szCs w:val="22"/>
        </w:rPr>
        <w:t>u</w:t>
      </w:r>
      <w:r w:rsidR="00935228">
        <w:rPr>
          <w:rStyle w:val="hgkelc"/>
          <w:rFonts w:asciiTheme="minorHAnsi" w:hAnsiTheme="minorHAnsi" w:cstheme="minorHAnsi"/>
          <w:sz w:val="22"/>
          <w:szCs w:val="22"/>
        </w:rPr>
        <w:t xml:space="preserve"> Nowotworów</w:t>
      </w:r>
      <w:r w:rsidR="000B0C4A">
        <w:rPr>
          <w:rStyle w:val="hgkelc"/>
          <w:rFonts w:asciiTheme="minorHAnsi" w:hAnsiTheme="minorHAnsi" w:cstheme="minorHAnsi"/>
          <w:sz w:val="22"/>
          <w:szCs w:val="22"/>
        </w:rPr>
        <w:t>,</w:t>
      </w:r>
      <w:r w:rsidR="00935228">
        <w:rPr>
          <w:rStyle w:val="hgkelc"/>
          <w:rFonts w:asciiTheme="minorHAnsi" w:hAnsiTheme="minorHAnsi" w:cstheme="minorHAnsi"/>
          <w:sz w:val="22"/>
          <w:szCs w:val="22"/>
        </w:rPr>
        <w:t xml:space="preserve"> widać już pewien wzrost w wykrywalności, natomiast eksperci szacują, że w kolejnych latach liczba nowych przypadków będzie dalej rosła, zarówno ze względu na zaniedbania z okresu pandemii jak i na ogólne trendy w epidemiologii nowotworów.</w:t>
      </w:r>
      <w:r w:rsidR="000B0C4A">
        <w:rPr>
          <w:rStyle w:val="hgkelc"/>
          <w:rFonts w:asciiTheme="minorHAnsi" w:hAnsiTheme="minorHAnsi" w:cstheme="minorHAnsi"/>
          <w:sz w:val="22"/>
          <w:szCs w:val="22"/>
        </w:rPr>
        <w:t xml:space="preserve"> </w:t>
      </w:r>
      <w:r w:rsidR="006836BB">
        <w:rPr>
          <w:rStyle w:val="hgkelc"/>
          <w:rFonts w:asciiTheme="minorHAnsi" w:hAnsiTheme="minorHAnsi" w:cstheme="minorHAnsi"/>
          <w:sz w:val="22"/>
          <w:szCs w:val="22"/>
        </w:rPr>
        <w:t>W odniesieniu do m.st. Warszawy, nowe rozpoznania raka piersi to około 1200 przypadków rocznie</w:t>
      </w:r>
      <w:r w:rsidR="00935228">
        <w:rPr>
          <w:rStyle w:val="hgkelc"/>
          <w:rFonts w:asciiTheme="minorHAnsi" w:hAnsiTheme="minorHAnsi" w:cstheme="minorHAnsi"/>
          <w:sz w:val="22"/>
          <w:szCs w:val="22"/>
        </w:rPr>
        <w:t xml:space="preserve">, a około 1000 przypadków to nowo wykryte nowotwory jądra i gruczołu krokowego. </w:t>
      </w:r>
      <w:r w:rsidR="000B0C4A">
        <w:rPr>
          <w:rStyle w:val="hgkelc"/>
          <w:rFonts w:asciiTheme="minorHAnsi" w:hAnsiTheme="minorHAnsi" w:cstheme="minorHAnsi"/>
          <w:sz w:val="22"/>
          <w:szCs w:val="22"/>
        </w:rPr>
        <w:t>Również w Warszawie widać efekt pandemii, z obniżeniem wykrytych przypadków nowotworów w roku 2020. Wciąż więc spodziewany jest wzrost liczby nowo wykrywanych przypadków</w:t>
      </w:r>
      <w:r w:rsidR="006836BB">
        <w:rPr>
          <w:rStyle w:val="hgkelc"/>
          <w:rFonts w:asciiTheme="minorHAnsi" w:hAnsiTheme="minorHAnsi" w:cstheme="minorHAnsi"/>
          <w:sz w:val="22"/>
          <w:szCs w:val="22"/>
        </w:rPr>
        <w:t xml:space="preserve"> </w:t>
      </w:r>
      <w:r w:rsidR="000B0C4A">
        <w:rPr>
          <w:rStyle w:val="hgkelc"/>
          <w:rFonts w:asciiTheme="minorHAnsi" w:hAnsiTheme="minorHAnsi" w:cstheme="minorHAnsi"/>
          <w:sz w:val="22"/>
          <w:szCs w:val="22"/>
        </w:rPr>
        <w:t xml:space="preserve">w kolejnych latach (zob. Tab. 1). </w:t>
      </w:r>
    </w:p>
    <w:p w14:paraId="36D1587D" w14:textId="77777777" w:rsidR="0034777A" w:rsidRPr="005E05F4" w:rsidRDefault="0034777A" w:rsidP="0034777A">
      <w:pPr>
        <w:spacing w:after="120"/>
        <w:rPr>
          <w:rStyle w:val="hgkelc"/>
          <w:rFonts w:asciiTheme="minorHAnsi" w:hAnsiTheme="minorHAnsi" w:cstheme="minorHAnsi"/>
          <w:sz w:val="20"/>
          <w:szCs w:val="20"/>
        </w:rPr>
      </w:pPr>
      <w:r w:rsidRPr="005E05F4">
        <w:rPr>
          <w:rStyle w:val="hgkelc"/>
          <w:rFonts w:asciiTheme="minorHAnsi" w:hAnsiTheme="minorHAnsi" w:cstheme="minorHAnsi"/>
          <w:sz w:val="20"/>
          <w:szCs w:val="20"/>
        </w:rPr>
        <w:t>Tabela 1. Liczby przypadków wykrytych nowotworów piersi (C50), jądra (C62) i gruczołu krokowego (C61) w Polsce i w m.st Warszawie w latach 2018-2021</w:t>
      </w:r>
    </w:p>
    <w:tbl>
      <w:tblPr>
        <w:tblStyle w:val="Tabela-Siatka"/>
        <w:tblW w:w="8884" w:type="dxa"/>
        <w:tblLook w:val="04A0" w:firstRow="1" w:lastRow="0" w:firstColumn="1" w:lastColumn="0" w:noHBand="0" w:noVBand="1"/>
      </w:tblPr>
      <w:tblGrid>
        <w:gridCol w:w="1211"/>
        <w:gridCol w:w="4085"/>
        <w:gridCol w:w="1078"/>
        <w:gridCol w:w="824"/>
        <w:gridCol w:w="824"/>
        <w:gridCol w:w="862"/>
      </w:tblGrid>
      <w:tr w:rsidR="008E6D18" w:rsidRPr="005E05F4" w14:paraId="7BCA80FC" w14:textId="77777777" w:rsidTr="008E6D18">
        <w:trPr>
          <w:trHeight w:val="300"/>
        </w:trPr>
        <w:tc>
          <w:tcPr>
            <w:tcW w:w="5296" w:type="dxa"/>
            <w:gridSpan w:val="2"/>
            <w:noWrap/>
            <w:hideMark/>
          </w:tcPr>
          <w:p w14:paraId="183C7979" w14:textId="77777777" w:rsidR="008E6D18" w:rsidRPr="005E05F4" w:rsidRDefault="008E6D18" w:rsidP="008E6D18">
            <w:pPr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E05F4">
              <w:rPr>
                <w:rFonts w:asciiTheme="minorHAnsi" w:hAnsiTheme="minorHAnsi" w:cstheme="minorHAnsi"/>
                <w:b/>
                <w:sz w:val="22"/>
                <w:szCs w:val="22"/>
              </w:rPr>
              <w:t>Dane dla Polski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588" w:type="dxa"/>
            <w:gridSpan w:val="4"/>
          </w:tcPr>
          <w:p w14:paraId="630CC410" w14:textId="77777777" w:rsidR="008E6D18" w:rsidRPr="005E05F4" w:rsidRDefault="008E6D18" w:rsidP="008E6D18">
            <w:pPr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ROK</w:t>
            </w:r>
          </w:p>
        </w:tc>
      </w:tr>
      <w:tr w:rsidR="0034777A" w:rsidRPr="005E05F4" w14:paraId="3EA26F7E" w14:textId="77777777" w:rsidTr="008E6D18">
        <w:trPr>
          <w:trHeight w:val="300"/>
        </w:trPr>
        <w:tc>
          <w:tcPr>
            <w:tcW w:w="1211" w:type="dxa"/>
            <w:noWrap/>
            <w:hideMark/>
          </w:tcPr>
          <w:p w14:paraId="22C34852" w14:textId="77777777" w:rsidR="0034777A" w:rsidRPr="005E05F4" w:rsidRDefault="0034777A" w:rsidP="000B0C4A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E05F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085" w:type="dxa"/>
            <w:noWrap/>
            <w:hideMark/>
          </w:tcPr>
          <w:p w14:paraId="38BA4689" w14:textId="77777777" w:rsidR="0034777A" w:rsidRPr="005E05F4" w:rsidRDefault="0034777A" w:rsidP="000B0C4A">
            <w:pPr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E05F4">
              <w:rPr>
                <w:rFonts w:asciiTheme="minorHAnsi" w:hAnsiTheme="minorHAnsi" w:cstheme="minorHAnsi"/>
                <w:b/>
                <w:sz w:val="22"/>
                <w:szCs w:val="22"/>
              </w:rPr>
              <w:t>lokalizacja nowotworów</w:t>
            </w:r>
            <w:r w:rsidR="008E6D1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78" w:type="dxa"/>
            <w:noWrap/>
            <w:hideMark/>
          </w:tcPr>
          <w:p w14:paraId="5D30B9F4" w14:textId="77777777" w:rsidR="0034777A" w:rsidRPr="005E05F4" w:rsidRDefault="0034777A" w:rsidP="000B0C4A">
            <w:pPr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E05F4">
              <w:rPr>
                <w:rFonts w:asciiTheme="minorHAnsi" w:hAnsiTheme="minorHAnsi" w:cstheme="minorHAnsi"/>
                <w:b/>
                <w:sz w:val="22"/>
                <w:szCs w:val="22"/>
              </w:rPr>
              <w:t>2018</w:t>
            </w:r>
          </w:p>
        </w:tc>
        <w:tc>
          <w:tcPr>
            <w:tcW w:w="824" w:type="dxa"/>
            <w:noWrap/>
            <w:hideMark/>
          </w:tcPr>
          <w:p w14:paraId="315AAAB8" w14:textId="77777777" w:rsidR="0034777A" w:rsidRPr="005E05F4" w:rsidRDefault="0034777A" w:rsidP="000B0C4A">
            <w:pPr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E05F4">
              <w:rPr>
                <w:rFonts w:asciiTheme="minorHAnsi" w:hAnsiTheme="minorHAnsi" w:cstheme="minorHAnsi"/>
                <w:b/>
                <w:sz w:val="22"/>
                <w:szCs w:val="22"/>
              </w:rPr>
              <w:t>2019</w:t>
            </w:r>
          </w:p>
        </w:tc>
        <w:tc>
          <w:tcPr>
            <w:tcW w:w="824" w:type="dxa"/>
            <w:noWrap/>
            <w:hideMark/>
          </w:tcPr>
          <w:p w14:paraId="7E542FF4" w14:textId="77777777" w:rsidR="0034777A" w:rsidRPr="005E05F4" w:rsidRDefault="0034777A" w:rsidP="000B0C4A">
            <w:pPr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E05F4">
              <w:rPr>
                <w:rFonts w:asciiTheme="minorHAnsi" w:hAnsiTheme="minorHAnsi" w:cstheme="minorHAnsi"/>
                <w:b/>
                <w:sz w:val="22"/>
                <w:szCs w:val="22"/>
              </w:rPr>
              <w:t>2020</w:t>
            </w:r>
          </w:p>
        </w:tc>
        <w:tc>
          <w:tcPr>
            <w:tcW w:w="862" w:type="dxa"/>
            <w:noWrap/>
            <w:hideMark/>
          </w:tcPr>
          <w:p w14:paraId="7EC09F0B" w14:textId="77777777" w:rsidR="0034777A" w:rsidRPr="005E05F4" w:rsidRDefault="0034777A" w:rsidP="000B0C4A">
            <w:pPr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E05F4">
              <w:rPr>
                <w:rFonts w:asciiTheme="minorHAnsi" w:hAnsiTheme="minorHAnsi" w:cstheme="minorHAnsi"/>
                <w:b/>
                <w:sz w:val="22"/>
                <w:szCs w:val="22"/>
              </w:rPr>
              <w:t>2021</w:t>
            </w:r>
          </w:p>
        </w:tc>
      </w:tr>
      <w:tr w:rsidR="0034777A" w:rsidRPr="005E05F4" w14:paraId="09B4B807" w14:textId="77777777" w:rsidTr="008E6D18">
        <w:trPr>
          <w:trHeight w:val="300"/>
        </w:trPr>
        <w:tc>
          <w:tcPr>
            <w:tcW w:w="1211" w:type="dxa"/>
            <w:noWrap/>
            <w:hideMark/>
          </w:tcPr>
          <w:p w14:paraId="789C1068" w14:textId="77777777" w:rsidR="0034777A" w:rsidRPr="005E05F4" w:rsidRDefault="0034777A" w:rsidP="000B0C4A">
            <w:pPr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E05F4">
              <w:rPr>
                <w:rFonts w:asciiTheme="minorHAnsi" w:hAnsiTheme="minorHAnsi" w:cstheme="minorHAnsi"/>
                <w:b/>
                <w:sz w:val="22"/>
                <w:szCs w:val="22"/>
              </w:rPr>
              <w:t>kobiety</w:t>
            </w:r>
          </w:p>
        </w:tc>
        <w:tc>
          <w:tcPr>
            <w:tcW w:w="4085" w:type="dxa"/>
            <w:noWrap/>
            <w:hideMark/>
          </w:tcPr>
          <w:p w14:paraId="162E6B9B" w14:textId="77777777" w:rsidR="0034777A" w:rsidRPr="005E05F4" w:rsidRDefault="0034777A" w:rsidP="000B0C4A">
            <w:pPr>
              <w:spacing w:after="120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5E05F4">
              <w:rPr>
                <w:rFonts w:asciiTheme="minorHAnsi" w:hAnsiTheme="minorHAnsi" w:cstheme="minorHAnsi"/>
                <w:sz w:val="22"/>
                <w:szCs w:val="22"/>
              </w:rPr>
              <w:t>pierś (C50)</w:t>
            </w:r>
          </w:p>
        </w:tc>
        <w:tc>
          <w:tcPr>
            <w:tcW w:w="1078" w:type="dxa"/>
            <w:noWrap/>
            <w:hideMark/>
          </w:tcPr>
          <w:p w14:paraId="0DE2DCAC" w14:textId="77777777" w:rsidR="0034777A" w:rsidRPr="005E05F4" w:rsidRDefault="0034777A" w:rsidP="000B0C4A">
            <w:pPr>
              <w:spacing w:after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E05F4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5E05F4">
              <w:rPr>
                <w:rFonts w:asciiTheme="minorHAnsi" w:hAnsiTheme="minorHAnsi" w:cstheme="minorHAnsi"/>
                <w:sz w:val="22"/>
                <w:szCs w:val="22"/>
              </w:rPr>
              <w:t>443</w:t>
            </w:r>
          </w:p>
        </w:tc>
        <w:tc>
          <w:tcPr>
            <w:tcW w:w="824" w:type="dxa"/>
            <w:noWrap/>
            <w:hideMark/>
          </w:tcPr>
          <w:p w14:paraId="53387146" w14:textId="77777777" w:rsidR="0034777A" w:rsidRPr="005E05F4" w:rsidRDefault="0034777A" w:rsidP="000B0C4A">
            <w:pPr>
              <w:spacing w:after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E05F4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5E05F4">
              <w:rPr>
                <w:rFonts w:asciiTheme="minorHAnsi" w:hAnsiTheme="minorHAnsi" w:cstheme="minorHAnsi"/>
                <w:sz w:val="22"/>
                <w:szCs w:val="22"/>
              </w:rPr>
              <w:t>304</w:t>
            </w:r>
          </w:p>
        </w:tc>
        <w:tc>
          <w:tcPr>
            <w:tcW w:w="824" w:type="dxa"/>
            <w:noWrap/>
            <w:hideMark/>
          </w:tcPr>
          <w:p w14:paraId="375E6C83" w14:textId="77777777" w:rsidR="0034777A" w:rsidRPr="005E05F4" w:rsidRDefault="0034777A" w:rsidP="000B0C4A">
            <w:pPr>
              <w:spacing w:after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E05F4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5E05F4">
              <w:rPr>
                <w:rFonts w:asciiTheme="minorHAnsi" w:hAnsiTheme="minorHAnsi" w:cstheme="minorHAnsi"/>
                <w:sz w:val="22"/>
                <w:szCs w:val="22"/>
              </w:rPr>
              <w:t>756</w:t>
            </w:r>
          </w:p>
        </w:tc>
        <w:tc>
          <w:tcPr>
            <w:tcW w:w="862" w:type="dxa"/>
            <w:noWrap/>
            <w:hideMark/>
          </w:tcPr>
          <w:p w14:paraId="3C75AE83" w14:textId="77777777" w:rsidR="0034777A" w:rsidRPr="005E05F4" w:rsidRDefault="0034777A" w:rsidP="000B0C4A">
            <w:pPr>
              <w:spacing w:after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E05F4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5E05F4">
              <w:rPr>
                <w:rFonts w:asciiTheme="minorHAnsi" w:hAnsiTheme="minorHAnsi" w:cstheme="minorHAnsi"/>
                <w:sz w:val="22"/>
                <w:szCs w:val="22"/>
              </w:rPr>
              <w:t>079</w:t>
            </w:r>
          </w:p>
        </w:tc>
      </w:tr>
      <w:tr w:rsidR="0034777A" w:rsidRPr="005E05F4" w14:paraId="1187F609" w14:textId="77777777" w:rsidTr="008E6D18">
        <w:trPr>
          <w:trHeight w:val="300"/>
        </w:trPr>
        <w:tc>
          <w:tcPr>
            <w:tcW w:w="1211" w:type="dxa"/>
            <w:noWrap/>
            <w:hideMark/>
          </w:tcPr>
          <w:p w14:paraId="75048F40" w14:textId="77777777" w:rsidR="0034777A" w:rsidRPr="005E05F4" w:rsidRDefault="0034777A" w:rsidP="000B0C4A">
            <w:pPr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E05F4">
              <w:rPr>
                <w:rFonts w:asciiTheme="minorHAnsi" w:hAnsiTheme="minorHAnsi" w:cstheme="minorHAnsi"/>
                <w:b/>
                <w:sz w:val="22"/>
                <w:szCs w:val="22"/>
              </w:rPr>
              <w:t>mężczyźni</w:t>
            </w:r>
          </w:p>
        </w:tc>
        <w:tc>
          <w:tcPr>
            <w:tcW w:w="4085" w:type="dxa"/>
            <w:noWrap/>
            <w:hideMark/>
          </w:tcPr>
          <w:p w14:paraId="4AF8789E" w14:textId="77777777" w:rsidR="0034777A" w:rsidRPr="005E05F4" w:rsidRDefault="0034777A" w:rsidP="000B0C4A">
            <w:pPr>
              <w:spacing w:after="120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5E05F4">
              <w:rPr>
                <w:rFonts w:asciiTheme="minorHAnsi" w:hAnsiTheme="minorHAnsi" w:cstheme="minorHAnsi"/>
                <w:sz w:val="22"/>
                <w:szCs w:val="22"/>
              </w:rPr>
              <w:t>jądro (C62) i gruczoł krokowy (C61)</w:t>
            </w:r>
          </w:p>
        </w:tc>
        <w:tc>
          <w:tcPr>
            <w:tcW w:w="1078" w:type="dxa"/>
            <w:noWrap/>
            <w:hideMark/>
          </w:tcPr>
          <w:p w14:paraId="393834AB" w14:textId="77777777" w:rsidR="0034777A" w:rsidRPr="005E05F4" w:rsidRDefault="0034777A" w:rsidP="000B0C4A">
            <w:pPr>
              <w:spacing w:after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E05F4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5E05F4">
              <w:rPr>
                <w:rFonts w:asciiTheme="minorHAnsi" w:hAnsiTheme="minorHAnsi" w:cstheme="minorHAnsi"/>
                <w:sz w:val="22"/>
                <w:szCs w:val="22"/>
              </w:rPr>
              <w:t>463</w:t>
            </w:r>
          </w:p>
        </w:tc>
        <w:tc>
          <w:tcPr>
            <w:tcW w:w="824" w:type="dxa"/>
            <w:noWrap/>
            <w:hideMark/>
          </w:tcPr>
          <w:p w14:paraId="3C4953D8" w14:textId="77777777" w:rsidR="0034777A" w:rsidRPr="005E05F4" w:rsidRDefault="0034777A" w:rsidP="000B0C4A">
            <w:pPr>
              <w:spacing w:after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E05F4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5E05F4">
              <w:rPr>
                <w:rFonts w:asciiTheme="minorHAnsi" w:hAnsiTheme="minorHAnsi" w:cstheme="minorHAnsi"/>
                <w:sz w:val="22"/>
                <w:szCs w:val="22"/>
              </w:rPr>
              <w:t>594</w:t>
            </w:r>
          </w:p>
        </w:tc>
        <w:tc>
          <w:tcPr>
            <w:tcW w:w="824" w:type="dxa"/>
            <w:noWrap/>
            <w:hideMark/>
          </w:tcPr>
          <w:p w14:paraId="6422697F" w14:textId="77777777" w:rsidR="0034777A" w:rsidRPr="005E05F4" w:rsidRDefault="0034777A" w:rsidP="000B0C4A">
            <w:pPr>
              <w:spacing w:after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E05F4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5E05F4">
              <w:rPr>
                <w:rFonts w:asciiTheme="minorHAnsi" w:hAnsiTheme="minorHAnsi" w:cstheme="minorHAnsi"/>
                <w:sz w:val="22"/>
                <w:szCs w:val="22"/>
              </w:rPr>
              <w:t>786</w:t>
            </w:r>
          </w:p>
        </w:tc>
        <w:tc>
          <w:tcPr>
            <w:tcW w:w="862" w:type="dxa"/>
            <w:noWrap/>
            <w:hideMark/>
          </w:tcPr>
          <w:p w14:paraId="173619C9" w14:textId="77777777" w:rsidR="0034777A" w:rsidRPr="005E05F4" w:rsidRDefault="0034777A" w:rsidP="000B0C4A">
            <w:pPr>
              <w:spacing w:after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E05F4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5E05F4">
              <w:rPr>
                <w:rFonts w:asciiTheme="minorHAnsi" w:hAnsiTheme="minorHAnsi" w:cstheme="minorHAnsi"/>
                <w:sz w:val="22"/>
                <w:szCs w:val="22"/>
              </w:rPr>
              <w:t>135</w:t>
            </w:r>
          </w:p>
        </w:tc>
      </w:tr>
      <w:tr w:rsidR="008E6D18" w:rsidRPr="005E05F4" w14:paraId="1C31C06B" w14:textId="77777777" w:rsidTr="008E6D18">
        <w:trPr>
          <w:trHeight w:val="300"/>
        </w:trPr>
        <w:tc>
          <w:tcPr>
            <w:tcW w:w="5296" w:type="dxa"/>
            <w:gridSpan w:val="2"/>
            <w:noWrap/>
            <w:hideMark/>
          </w:tcPr>
          <w:p w14:paraId="27F66BB9" w14:textId="77777777" w:rsidR="008E6D18" w:rsidRPr="005E05F4" w:rsidRDefault="008E6D18" w:rsidP="008E6D18">
            <w:pPr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E05F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Dane dla m.st. Warszawa </w:t>
            </w:r>
          </w:p>
        </w:tc>
        <w:tc>
          <w:tcPr>
            <w:tcW w:w="3588" w:type="dxa"/>
            <w:gridSpan w:val="4"/>
          </w:tcPr>
          <w:p w14:paraId="338F5161" w14:textId="77777777" w:rsidR="008E6D18" w:rsidRPr="005E05F4" w:rsidRDefault="008E6D18" w:rsidP="008E6D18">
            <w:pPr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ROK</w:t>
            </w:r>
          </w:p>
        </w:tc>
      </w:tr>
      <w:tr w:rsidR="0034777A" w:rsidRPr="005E05F4" w14:paraId="7F703E1D" w14:textId="77777777" w:rsidTr="008E6D18">
        <w:trPr>
          <w:trHeight w:val="300"/>
        </w:trPr>
        <w:tc>
          <w:tcPr>
            <w:tcW w:w="1211" w:type="dxa"/>
            <w:noWrap/>
            <w:hideMark/>
          </w:tcPr>
          <w:p w14:paraId="3BAF9BF8" w14:textId="77777777" w:rsidR="0034777A" w:rsidRPr="005E05F4" w:rsidRDefault="0034777A" w:rsidP="000B0C4A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E05F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085" w:type="dxa"/>
            <w:noWrap/>
            <w:hideMark/>
          </w:tcPr>
          <w:p w14:paraId="5AFF3D6D" w14:textId="77777777" w:rsidR="0034777A" w:rsidRPr="005E05F4" w:rsidRDefault="0034777A" w:rsidP="000B0C4A">
            <w:pPr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E05F4">
              <w:rPr>
                <w:rFonts w:asciiTheme="minorHAnsi" w:hAnsiTheme="minorHAnsi" w:cstheme="minorHAnsi"/>
                <w:b/>
                <w:sz w:val="22"/>
                <w:szCs w:val="22"/>
              </w:rPr>
              <w:t>lokalizacja nowotworów</w:t>
            </w:r>
            <w:r w:rsidR="008E6D1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78" w:type="dxa"/>
            <w:noWrap/>
            <w:hideMark/>
          </w:tcPr>
          <w:p w14:paraId="0CE4719E" w14:textId="77777777" w:rsidR="0034777A" w:rsidRPr="005E05F4" w:rsidRDefault="0034777A" w:rsidP="000B0C4A">
            <w:pPr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E05F4">
              <w:rPr>
                <w:rFonts w:asciiTheme="minorHAnsi" w:hAnsiTheme="minorHAnsi" w:cstheme="minorHAnsi"/>
                <w:b/>
                <w:sz w:val="22"/>
                <w:szCs w:val="22"/>
              </w:rPr>
              <w:t>2018</w:t>
            </w:r>
          </w:p>
        </w:tc>
        <w:tc>
          <w:tcPr>
            <w:tcW w:w="824" w:type="dxa"/>
            <w:noWrap/>
            <w:hideMark/>
          </w:tcPr>
          <w:p w14:paraId="32E766E8" w14:textId="77777777" w:rsidR="0034777A" w:rsidRPr="005E05F4" w:rsidRDefault="0034777A" w:rsidP="000B0C4A">
            <w:pPr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E05F4">
              <w:rPr>
                <w:rFonts w:asciiTheme="minorHAnsi" w:hAnsiTheme="minorHAnsi" w:cstheme="minorHAnsi"/>
                <w:b/>
                <w:sz w:val="22"/>
                <w:szCs w:val="22"/>
              </w:rPr>
              <w:t>2019</w:t>
            </w:r>
          </w:p>
        </w:tc>
        <w:tc>
          <w:tcPr>
            <w:tcW w:w="824" w:type="dxa"/>
            <w:noWrap/>
            <w:hideMark/>
          </w:tcPr>
          <w:p w14:paraId="7263A812" w14:textId="77777777" w:rsidR="0034777A" w:rsidRPr="005E05F4" w:rsidRDefault="0034777A" w:rsidP="000B0C4A">
            <w:pPr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E05F4">
              <w:rPr>
                <w:rFonts w:asciiTheme="minorHAnsi" w:hAnsiTheme="minorHAnsi" w:cstheme="minorHAnsi"/>
                <w:b/>
                <w:sz w:val="22"/>
                <w:szCs w:val="22"/>
              </w:rPr>
              <w:t>2020</w:t>
            </w:r>
          </w:p>
        </w:tc>
        <w:tc>
          <w:tcPr>
            <w:tcW w:w="862" w:type="dxa"/>
            <w:noWrap/>
            <w:hideMark/>
          </w:tcPr>
          <w:p w14:paraId="7433B9EA" w14:textId="77777777" w:rsidR="0034777A" w:rsidRPr="005E05F4" w:rsidRDefault="0034777A" w:rsidP="000B0C4A">
            <w:pPr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E05F4">
              <w:rPr>
                <w:rFonts w:asciiTheme="minorHAnsi" w:hAnsiTheme="minorHAnsi" w:cstheme="minorHAnsi"/>
                <w:b/>
                <w:sz w:val="22"/>
                <w:szCs w:val="22"/>
              </w:rPr>
              <w:t>2021</w:t>
            </w:r>
          </w:p>
        </w:tc>
      </w:tr>
      <w:tr w:rsidR="0034777A" w:rsidRPr="005E05F4" w14:paraId="3BF7F2F7" w14:textId="77777777" w:rsidTr="008E6D18">
        <w:trPr>
          <w:trHeight w:val="300"/>
        </w:trPr>
        <w:tc>
          <w:tcPr>
            <w:tcW w:w="1211" w:type="dxa"/>
            <w:noWrap/>
            <w:hideMark/>
          </w:tcPr>
          <w:p w14:paraId="100BE556" w14:textId="77777777" w:rsidR="0034777A" w:rsidRPr="005E05F4" w:rsidRDefault="0034777A" w:rsidP="000B0C4A">
            <w:pPr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E05F4">
              <w:rPr>
                <w:rFonts w:asciiTheme="minorHAnsi" w:hAnsiTheme="minorHAnsi" w:cstheme="minorHAnsi"/>
                <w:b/>
                <w:sz w:val="22"/>
                <w:szCs w:val="22"/>
              </w:rPr>
              <w:t>kobiety</w:t>
            </w:r>
          </w:p>
        </w:tc>
        <w:tc>
          <w:tcPr>
            <w:tcW w:w="4085" w:type="dxa"/>
            <w:noWrap/>
            <w:hideMark/>
          </w:tcPr>
          <w:p w14:paraId="3369BF07" w14:textId="77777777" w:rsidR="0034777A" w:rsidRPr="005E05F4" w:rsidRDefault="0034777A" w:rsidP="000B0C4A">
            <w:pPr>
              <w:spacing w:after="120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5E05F4">
              <w:rPr>
                <w:rFonts w:asciiTheme="minorHAnsi" w:hAnsiTheme="minorHAnsi" w:cstheme="minorHAnsi"/>
                <w:sz w:val="22"/>
                <w:szCs w:val="22"/>
              </w:rPr>
              <w:t>pierś (C50)</w:t>
            </w:r>
          </w:p>
        </w:tc>
        <w:tc>
          <w:tcPr>
            <w:tcW w:w="1078" w:type="dxa"/>
            <w:noWrap/>
            <w:hideMark/>
          </w:tcPr>
          <w:p w14:paraId="7AD23E84" w14:textId="77777777" w:rsidR="0034777A" w:rsidRPr="005E05F4" w:rsidRDefault="0034777A" w:rsidP="000B0C4A">
            <w:pPr>
              <w:spacing w:after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E05F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5E05F4">
              <w:rPr>
                <w:rFonts w:asciiTheme="minorHAnsi" w:hAnsiTheme="minorHAnsi" w:cstheme="minorHAnsi"/>
                <w:sz w:val="22"/>
                <w:szCs w:val="22"/>
              </w:rPr>
              <w:t>238</w:t>
            </w:r>
          </w:p>
        </w:tc>
        <w:tc>
          <w:tcPr>
            <w:tcW w:w="824" w:type="dxa"/>
            <w:noWrap/>
            <w:hideMark/>
          </w:tcPr>
          <w:p w14:paraId="6EB53906" w14:textId="77777777" w:rsidR="0034777A" w:rsidRPr="005E05F4" w:rsidRDefault="0034777A" w:rsidP="000B0C4A">
            <w:pPr>
              <w:spacing w:after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E05F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5E05F4">
              <w:rPr>
                <w:rFonts w:asciiTheme="minorHAnsi" w:hAnsiTheme="minorHAnsi" w:cstheme="minorHAnsi"/>
                <w:sz w:val="22"/>
                <w:szCs w:val="22"/>
              </w:rPr>
              <w:t>267</w:t>
            </w:r>
          </w:p>
        </w:tc>
        <w:tc>
          <w:tcPr>
            <w:tcW w:w="824" w:type="dxa"/>
            <w:noWrap/>
            <w:hideMark/>
          </w:tcPr>
          <w:p w14:paraId="39598AC0" w14:textId="77777777" w:rsidR="0034777A" w:rsidRPr="005E05F4" w:rsidRDefault="0034777A" w:rsidP="000B0C4A">
            <w:pPr>
              <w:spacing w:after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E05F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5E05F4">
              <w:rPr>
                <w:rFonts w:asciiTheme="minorHAnsi" w:hAnsiTheme="minorHAnsi" w:cstheme="minorHAnsi"/>
                <w:sz w:val="22"/>
                <w:szCs w:val="22"/>
              </w:rPr>
              <w:t>172</w:t>
            </w:r>
          </w:p>
        </w:tc>
        <w:tc>
          <w:tcPr>
            <w:tcW w:w="862" w:type="dxa"/>
            <w:noWrap/>
            <w:hideMark/>
          </w:tcPr>
          <w:p w14:paraId="3B2CAD0F" w14:textId="77777777" w:rsidR="0034777A" w:rsidRPr="005E05F4" w:rsidRDefault="0034777A" w:rsidP="000B0C4A">
            <w:pPr>
              <w:spacing w:after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E05F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5E05F4">
              <w:rPr>
                <w:rFonts w:asciiTheme="minorHAnsi" w:hAnsiTheme="minorHAnsi" w:cstheme="minorHAnsi"/>
                <w:sz w:val="22"/>
                <w:szCs w:val="22"/>
              </w:rPr>
              <w:t>301</w:t>
            </w:r>
          </w:p>
        </w:tc>
      </w:tr>
      <w:tr w:rsidR="0034777A" w:rsidRPr="005E05F4" w14:paraId="6B9BD7BA" w14:textId="77777777" w:rsidTr="008E6D18">
        <w:trPr>
          <w:trHeight w:val="300"/>
        </w:trPr>
        <w:tc>
          <w:tcPr>
            <w:tcW w:w="1211" w:type="dxa"/>
            <w:noWrap/>
            <w:hideMark/>
          </w:tcPr>
          <w:p w14:paraId="3230B164" w14:textId="77777777" w:rsidR="0034777A" w:rsidRPr="005E05F4" w:rsidRDefault="0034777A" w:rsidP="000B0C4A">
            <w:pPr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E05F4">
              <w:rPr>
                <w:rFonts w:asciiTheme="minorHAnsi" w:hAnsiTheme="minorHAnsi" w:cstheme="minorHAnsi"/>
                <w:b/>
                <w:sz w:val="22"/>
                <w:szCs w:val="22"/>
              </w:rPr>
              <w:t>mężczyźni</w:t>
            </w:r>
          </w:p>
        </w:tc>
        <w:tc>
          <w:tcPr>
            <w:tcW w:w="4085" w:type="dxa"/>
            <w:noWrap/>
            <w:hideMark/>
          </w:tcPr>
          <w:p w14:paraId="111223FF" w14:textId="77777777" w:rsidR="0034777A" w:rsidRPr="005E05F4" w:rsidRDefault="0034777A" w:rsidP="000B0C4A">
            <w:pPr>
              <w:spacing w:after="120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5E05F4">
              <w:rPr>
                <w:rFonts w:asciiTheme="minorHAnsi" w:hAnsiTheme="minorHAnsi" w:cstheme="minorHAnsi"/>
                <w:sz w:val="22"/>
                <w:szCs w:val="22"/>
              </w:rPr>
              <w:t>jądro (C62) i gruczoł krokowy (C61)</w:t>
            </w:r>
          </w:p>
        </w:tc>
        <w:tc>
          <w:tcPr>
            <w:tcW w:w="1078" w:type="dxa"/>
            <w:noWrap/>
            <w:hideMark/>
          </w:tcPr>
          <w:p w14:paraId="7FFB98DE" w14:textId="77777777" w:rsidR="0034777A" w:rsidRPr="005E05F4" w:rsidRDefault="0034777A" w:rsidP="000B0C4A">
            <w:pPr>
              <w:spacing w:after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E05F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5E05F4">
              <w:rPr>
                <w:rFonts w:asciiTheme="minorHAnsi" w:hAnsiTheme="minorHAnsi" w:cstheme="minorHAnsi"/>
                <w:sz w:val="22"/>
                <w:szCs w:val="22"/>
              </w:rPr>
              <w:t>003</w:t>
            </w:r>
          </w:p>
        </w:tc>
        <w:tc>
          <w:tcPr>
            <w:tcW w:w="824" w:type="dxa"/>
            <w:noWrap/>
            <w:hideMark/>
          </w:tcPr>
          <w:p w14:paraId="7224756E" w14:textId="77777777" w:rsidR="0034777A" w:rsidRPr="005E05F4" w:rsidRDefault="0034777A" w:rsidP="000B0C4A">
            <w:pPr>
              <w:spacing w:after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E05F4">
              <w:rPr>
                <w:rFonts w:asciiTheme="minorHAnsi" w:hAnsiTheme="minorHAnsi" w:cstheme="minorHAnsi"/>
                <w:sz w:val="22"/>
                <w:szCs w:val="22"/>
              </w:rPr>
              <w:t>915</w:t>
            </w:r>
          </w:p>
        </w:tc>
        <w:tc>
          <w:tcPr>
            <w:tcW w:w="824" w:type="dxa"/>
            <w:noWrap/>
            <w:hideMark/>
          </w:tcPr>
          <w:p w14:paraId="7BB9F5AB" w14:textId="77777777" w:rsidR="0034777A" w:rsidRPr="005E05F4" w:rsidRDefault="0034777A" w:rsidP="000B0C4A">
            <w:pPr>
              <w:spacing w:after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E05F4">
              <w:rPr>
                <w:rFonts w:asciiTheme="minorHAnsi" w:hAnsiTheme="minorHAnsi" w:cstheme="minorHAnsi"/>
                <w:sz w:val="22"/>
                <w:szCs w:val="22"/>
              </w:rPr>
              <w:t>816</w:t>
            </w:r>
          </w:p>
        </w:tc>
        <w:tc>
          <w:tcPr>
            <w:tcW w:w="862" w:type="dxa"/>
            <w:noWrap/>
            <w:hideMark/>
          </w:tcPr>
          <w:p w14:paraId="281292F0" w14:textId="77777777" w:rsidR="0034777A" w:rsidRPr="005E05F4" w:rsidRDefault="0034777A" w:rsidP="000B0C4A">
            <w:pPr>
              <w:spacing w:after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E05F4">
              <w:rPr>
                <w:rFonts w:asciiTheme="minorHAnsi" w:hAnsiTheme="minorHAnsi" w:cstheme="minorHAnsi"/>
                <w:sz w:val="22"/>
                <w:szCs w:val="22"/>
              </w:rPr>
              <w:t>894</w:t>
            </w:r>
          </w:p>
        </w:tc>
      </w:tr>
    </w:tbl>
    <w:p w14:paraId="54AFF2E7" w14:textId="77777777" w:rsidR="0034777A" w:rsidRPr="005E05F4" w:rsidRDefault="0034777A" w:rsidP="0034777A">
      <w:pPr>
        <w:spacing w:after="120"/>
        <w:rPr>
          <w:rStyle w:val="hgkelc"/>
          <w:rFonts w:asciiTheme="minorHAnsi" w:hAnsiTheme="minorHAnsi" w:cstheme="minorHAnsi"/>
          <w:sz w:val="20"/>
          <w:szCs w:val="20"/>
        </w:rPr>
      </w:pPr>
      <w:r w:rsidRPr="005E05F4">
        <w:rPr>
          <w:rStyle w:val="hgkelc"/>
          <w:rFonts w:asciiTheme="minorHAnsi" w:hAnsiTheme="minorHAnsi" w:cstheme="minorHAnsi"/>
          <w:sz w:val="20"/>
          <w:szCs w:val="20"/>
        </w:rPr>
        <w:t>Źródło danych: Krajow</w:t>
      </w:r>
      <w:r>
        <w:rPr>
          <w:rStyle w:val="hgkelc"/>
          <w:rFonts w:asciiTheme="minorHAnsi" w:hAnsiTheme="minorHAnsi" w:cstheme="minorHAnsi"/>
          <w:sz w:val="20"/>
          <w:szCs w:val="20"/>
        </w:rPr>
        <w:t>y Rejestr</w:t>
      </w:r>
      <w:r w:rsidRPr="005E05F4">
        <w:rPr>
          <w:rStyle w:val="hgkelc"/>
          <w:rFonts w:asciiTheme="minorHAnsi" w:hAnsiTheme="minorHAnsi" w:cstheme="minorHAnsi"/>
          <w:sz w:val="20"/>
          <w:szCs w:val="20"/>
        </w:rPr>
        <w:t xml:space="preserve"> Nowotworów</w:t>
      </w:r>
    </w:p>
    <w:p w14:paraId="7D067D54" w14:textId="77777777" w:rsidR="00722343" w:rsidRPr="00722343" w:rsidRDefault="00722343" w:rsidP="00722343">
      <w:pPr>
        <w:spacing w:after="120"/>
        <w:rPr>
          <w:rStyle w:val="hgkelc"/>
          <w:rFonts w:asciiTheme="minorHAnsi" w:hAnsiTheme="minorHAnsi" w:cstheme="minorHAnsi"/>
          <w:sz w:val="22"/>
          <w:szCs w:val="22"/>
        </w:rPr>
      </w:pPr>
      <w:r w:rsidRPr="00863207">
        <w:rPr>
          <w:rStyle w:val="hgkelc"/>
          <w:rFonts w:asciiTheme="minorHAnsi" w:hAnsiTheme="minorHAnsi" w:cstheme="minorHAnsi"/>
          <w:sz w:val="22"/>
          <w:szCs w:val="22"/>
        </w:rPr>
        <w:lastRenderedPageBreak/>
        <w:t xml:space="preserve">Rak piersi w początkowym stadium choroby nie </w:t>
      </w:r>
      <w:r w:rsidR="0027513E" w:rsidRPr="00863207">
        <w:rPr>
          <w:rStyle w:val="hgkelc"/>
          <w:rFonts w:asciiTheme="minorHAnsi" w:hAnsiTheme="minorHAnsi" w:cstheme="minorHAnsi"/>
          <w:sz w:val="22"/>
          <w:szCs w:val="22"/>
        </w:rPr>
        <w:t>powoduje odczuwania bólu i</w:t>
      </w:r>
      <w:r w:rsidRPr="00863207">
        <w:rPr>
          <w:rStyle w:val="hgkelc"/>
          <w:rFonts w:asciiTheme="minorHAnsi" w:hAnsiTheme="minorHAnsi" w:cstheme="minorHAnsi"/>
          <w:sz w:val="22"/>
          <w:szCs w:val="22"/>
        </w:rPr>
        <w:t xml:space="preserve"> przebiega w sposób bezobjawowy.</w:t>
      </w:r>
      <w:r w:rsidR="0027513E" w:rsidRPr="00863207">
        <w:rPr>
          <w:rStyle w:val="hgkelc"/>
          <w:rFonts w:asciiTheme="minorHAnsi" w:hAnsiTheme="minorHAnsi" w:cstheme="minorHAnsi"/>
          <w:sz w:val="22"/>
          <w:szCs w:val="22"/>
        </w:rPr>
        <w:t xml:space="preserve"> Jest to jednym z powodów dlaczego dość często </w:t>
      </w:r>
      <w:r w:rsidR="005A6123" w:rsidRPr="00863207">
        <w:rPr>
          <w:rStyle w:val="hgkelc"/>
          <w:rFonts w:asciiTheme="minorHAnsi" w:hAnsiTheme="minorHAnsi" w:cstheme="minorHAnsi"/>
          <w:sz w:val="22"/>
          <w:szCs w:val="22"/>
        </w:rPr>
        <w:t xml:space="preserve">dochodzi do sytuacji, gdy </w:t>
      </w:r>
      <w:r w:rsidRPr="00863207">
        <w:rPr>
          <w:rStyle w:val="hgkelc"/>
          <w:rFonts w:asciiTheme="minorHAnsi" w:hAnsiTheme="minorHAnsi" w:cstheme="minorHAnsi"/>
          <w:sz w:val="22"/>
          <w:szCs w:val="22"/>
        </w:rPr>
        <w:t xml:space="preserve">kobiety decydują się na wizytę u lekarza kiedy jest już zbyt późno, </w:t>
      </w:r>
      <w:r w:rsidR="0070144D">
        <w:rPr>
          <w:rStyle w:val="hgkelc"/>
          <w:rFonts w:asciiTheme="minorHAnsi" w:hAnsiTheme="minorHAnsi" w:cstheme="minorHAnsi"/>
          <w:sz w:val="22"/>
          <w:szCs w:val="22"/>
        </w:rPr>
        <w:t>ponieważ</w:t>
      </w:r>
      <w:r w:rsidRPr="00863207">
        <w:rPr>
          <w:rStyle w:val="hgkelc"/>
          <w:rFonts w:asciiTheme="minorHAnsi" w:hAnsiTheme="minorHAnsi" w:cstheme="minorHAnsi"/>
          <w:sz w:val="22"/>
          <w:szCs w:val="22"/>
        </w:rPr>
        <w:t xml:space="preserve"> guz zdążył urosnąć do sporych rozmiarów</w:t>
      </w:r>
      <w:r w:rsidR="0070144D">
        <w:rPr>
          <w:rStyle w:val="hgkelc"/>
          <w:rFonts w:asciiTheme="minorHAnsi" w:hAnsiTheme="minorHAnsi" w:cstheme="minorHAnsi"/>
          <w:sz w:val="22"/>
          <w:szCs w:val="22"/>
        </w:rPr>
        <w:t xml:space="preserve"> lub doszło do przerzutów</w:t>
      </w:r>
      <w:r w:rsidRPr="00863207">
        <w:rPr>
          <w:rStyle w:val="hgkelc"/>
          <w:rFonts w:asciiTheme="minorHAnsi" w:hAnsiTheme="minorHAnsi" w:cstheme="minorHAnsi"/>
          <w:sz w:val="22"/>
          <w:szCs w:val="22"/>
        </w:rPr>
        <w:t xml:space="preserve">. </w:t>
      </w:r>
      <w:r w:rsidR="00C93E62">
        <w:rPr>
          <w:rStyle w:val="hgkelc"/>
          <w:rFonts w:asciiTheme="minorHAnsi" w:hAnsiTheme="minorHAnsi" w:cstheme="minorHAnsi"/>
          <w:sz w:val="22"/>
          <w:szCs w:val="22"/>
        </w:rPr>
        <w:t>I</w:t>
      </w:r>
      <w:r w:rsidRPr="00722343">
        <w:rPr>
          <w:rStyle w:val="hgkelc"/>
          <w:rFonts w:asciiTheme="minorHAnsi" w:hAnsiTheme="minorHAnsi" w:cstheme="minorHAnsi"/>
          <w:sz w:val="22"/>
          <w:szCs w:val="22"/>
        </w:rPr>
        <w:t xml:space="preserve">m mniejszy jest guz czy zmiana wykryta w piersi tym większe jest prawdopodobieństwo, że nie </w:t>
      </w:r>
      <w:r w:rsidR="005A6123">
        <w:rPr>
          <w:rStyle w:val="hgkelc"/>
          <w:rFonts w:asciiTheme="minorHAnsi" w:hAnsiTheme="minorHAnsi" w:cstheme="minorHAnsi"/>
          <w:sz w:val="22"/>
          <w:szCs w:val="22"/>
        </w:rPr>
        <w:t>doszło jeszcze do</w:t>
      </w:r>
      <w:r w:rsidRPr="00722343">
        <w:rPr>
          <w:rStyle w:val="hgkelc"/>
          <w:rFonts w:asciiTheme="minorHAnsi" w:hAnsiTheme="minorHAnsi" w:cstheme="minorHAnsi"/>
          <w:sz w:val="22"/>
          <w:szCs w:val="22"/>
        </w:rPr>
        <w:t xml:space="preserve"> przerzutów do okolicznych węzłów chłonnych, a więc możliwości skutecznego wyleczenia są naprawdę wysokie. Profilaktyka raka piersi polega więc przede wszystkim na wykonywaniu badań, mających na celu wykrycie niepokojących zmian. W celu jak najwcześniejszego wykrycia zmian</w:t>
      </w:r>
      <w:r w:rsidR="005A6123">
        <w:rPr>
          <w:rStyle w:val="hgkelc"/>
          <w:rFonts w:asciiTheme="minorHAnsi" w:hAnsiTheme="minorHAnsi" w:cstheme="minorHAnsi"/>
          <w:sz w:val="22"/>
          <w:szCs w:val="22"/>
        </w:rPr>
        <w:t xml:space="preserve"> w piersi powinno się stosować </w:t>
      </w:r>
      <w:r w:rsidRPr="00722343">
        <w:rPr>
          <w:rStyle w:val="hgkelc"/>
          <w:rFonts w:asciiTheme="minorHAnsi" w:hAnsiTheme="minorHAnsi" w:cstheme="minorHAnsi"/>
          <w:sz w:val="22"/>
          <w:szCs w:val="22"/>
        </w:rPr>
        <w:t>następujące badania:</w:t>
      </w:r>
    </w:p>
    <w:p w14:paraId="7D02F18E" w14:textId="77777777" w:rsidR="00722343" w:rsidRPr="00863207" w:rsidRDefault="00722343" w:rsidP="00863207">
      <w:pPr>
        <w:pStyle w:val="Akapitzlist"/>
        <w:numPr>
          <w:ilvl w:val="0"/>
          <w:numId w:val="24"/>
        </w:numPr>
        <w:spacing w:after="120"/>
        <w:rPr>
          <w:rStyle w:val="hgkelc"/>
          <w:rFonts w:asciiTheme="minorHAnsi" w:hAnsiTheme="minorHAnsi" w:cstheme="minorHAnsi"/>
          <w:sz w:val="22"/>
          <w:szCs w:val="22"/>
        </w:rPr>
      </w:pPr>
      <w:r w:rsidRPr="00863207">
        <w:rPr>
          <w:rStyle w:val="hgkelc"/>
          <w:rFonts w:asciiTheme="minorHAnsi" w:hAnsiTheme="minorHAnsi" w:cstheme="minorHAnsi"/>
          <w:sz w:val="22"/>
          <w:szCs w:val="22"/>
        </w:rPr>
        <w:t>samobadanie piersi</w:t>
      </w:r>
    </w:p>
    <w:p w14:paraId="74F9C01B" w14:textId="77777777" w:rsidR="00722343" w:rsidRPr="00863207" w:rsidRDefault="00722343" w:rsidP="00863207">
      <w:pPr>
        <w:pStyle w:val="Akapitzlist"/>
        <w:numPr>
          <w:ilvl w:val="0"/>
          <w:numId w:val="24"/>
        </w:numPr>
        <w:spacing w:after="120"/>
        <w:rPr>
          <w:rStyle w:val="hgkelc"/>
          <w:rFonts w:asciiTheme="minorHAnsi" w:hAnsiTheme="minorHAnsi" w:cstheme="minorHAnsi"/>
          <w:sz w:val="22"/>
          <w:szCs w:val="22"/>
        </w:rPr>
      </w:pPr>
      <w:r w:rsidRPr="00863207">
        <w:rPr>
          <w:rStyle w:val="hgkelc"/>
          <w:rFonts w:asciiTheme="minorHAnsi" w:hAnsiTheme="minorHAnsi" w:cstheme="minorHAnsi"/>
          <w:sz w:val="22"/>
          <w:szCs w:val="22"/>
        </w:rPr>
        <w:t>badanie piersi wykonywane przez lekarza podczas rutynowej wizyty u ginekologa</w:t>
      </w:r>
    </w:p>
    <w:p w14:paraId="2C4BBED3" w14:textId="77777777" w:rsidR="00722343" w:rsidRPr="00863207" w:rsidRDefault="00722343" w:rsidP="00863207">
      <w:pPr>
        <w:pStyle w:val="Akapitzlist"/>
        <w:numPr>
          <w:ilvl w:val="0"/>
          <w:numId w:val="24"/>
        </w:numPr>
        <w:spacing w:after="120"/>
        <w:rPr>
          <w:rStyle w:val="hgkelc"/>
          <w:rFonts w:asciiTheme="minorHAnsi" w:hAnsiTheme="minorHAnsi" w:cstheme="minorHAnsi"/>
          <w:sz w:val="22"/>
          <w:szCs w:val="22"/>
        </w:rPr>
      </w:pPr>
      <w:r w:rsidRPr="00863207">
        <w:rPr>
          <w:rStyle w:val="hgkelc"/>
          <w:rFonts w:asciiTheme="minorHAnsi" w:hAnsiTheme="minorHAnsi" w:cstheme="minorHAnsi"/>
          <w:sz w:val="22"/>
          <w:szCs w:val="22"/>
        </w:rPr>
        <w:t>USG piersi</w:t>
      </w:r>
    </w:p>
    <w:p w14:paraId="70E47798" w14:textId="77777777" w:rsidR="00722343" w:rsidRPr="00863207" w:rsidRDefault="00722343" w:rsidP="00863207">
      <w:pPr>
        <w:pStyle w:val="Akapitzlist"/>
        <w:numPr>
          <w:ilvl w:val="0"/>
          <w:numId w:val="24"/>
        </w:numPr>
        <w:spacing w:after="120"/>
        <w:rPr>
          <w:rStyle w:val="hgkelc"/>
          <w:rFonts w:asciiTheme="minorHAnsi" w:hAnsiTheme="minorHAnsi" w:cstheme="minorHAnsi"/>
          <w:sz w:val="22"/>
          <w:szCs w:val="22"/>
        </w:rPr>
      </w:pPr>
      <w:r w:rsidRPr="00863207">
        <w:rPr>
          <w:rStyle w:val="hgkelc"/>
          <w:rFonts w:asciiTheme="minorHAnsi" w:hAnsiTheme="minorHAnsi" w:cstheme="minorHAnsi"/>
          <w:sz w:val="22"/>
          <w:szCs w:val="22"/>
        </w:rPr>
        <w:t>mammografię</w:t>
      </w:r>
    </w:p>
    <w:p w14:paraId="07CD0559" w14:textId="77777777" w:rsidR="00722343" w:rsidRPr="00863207" w:rsidRDefault="00722343" w:rsidP="00863207">
      <w:pPr>
        <w:pStyle w:val="Akapitzlist"/>
        <w:numPr>
          <w:ilvl w:val="0"/>
          <w:numId w:val="24"/>
        </w:numPr>
        <w:spacing w:after="120"/>
        <w:rPr>
          <w:rStyle w:val="hgkelc"/>
          <w:rFonts w:asciiTheme="minorHAnsi" w:hAnsiTheme="minorHAnsi" w:cstheme="minorHAnsi"/>
          <w:sz w:val="22"/>
          <w:szCs w:val="22"/>
        </w:rPr>
      </w:pPr>
      <w:r w:rsidRPr="00863207">
        <w:rPr>
          <w:rStyle w:val="hgkelc"/>
          <w:rFonts w:asciiTheme="minorHAnsi" w:hAnsiTheme="minorHAnsi" w:cstheme="minorHAnsi"/>
          <w:sz w:val="22"/>
          <w:szCs w:val="22"/>
        </w:rPr>
        <w:t>badanie piersi rezonansem magnetycznym</w:t>
      </w:r>
    </w:p>
    <w:p w14:paraId="5F52D603" w14:textId="77777777" w:rsidR="00722343" w:rsidRPr="00863207" w:rsidRDefault="00722343" w:rsidP="00863207">
      <w:pPr>
        <w:pStyle w:val="Akapitzlist"/>
        <w:numPr>
          <w:ilvl w:val="0"/>
          <w:numId w:val="24"/>
        </w:numPr>
        <w:spacing w:after="120"/>
        <w:rPr>
          <w:rStyle w:val="hgkelc"/>
          <w:rFonts w:asciiTheme="minorHAnsi" w:hAnsiTheme="minorHAnsi" w:cstheme="minorHAnsi"/>
          <w:sz w:val="22"/>
          <w:szCs w:val="22"/>
        </w:rPr>
      </w:pPr>
      <w:proofErr w:type="spellStart"/>
      <w:r w:rsidRPr="00863207">
        <w:rPr>
          <w:rStyle w:val="hgkelc"/>
          <w:rFonts w:asciiTheme="minorHAnsi" w:hAnsiTheme="minorHAnsi" w:cstheme="minorHAnsi"/>
          <w:sz w:val="22"/>
          <w:szCs w:val="22"/>
        </w:rPr>
        <w:t>elastografię</w:t>
      </w:r>
      <w:proofErr w:type="spellEnd"/>
      <w:r w:rsidRPr="00863207">
        <w:rPr>
          <w:rStyle w:val="hgkelc"/>
          <w:rFonts w:asciiTheme="minorHAnsi" w:hAnsiTheme="minorHAnsi" w:cstheme="minorHAnsi"/>
          <w:sz w:val="22"/>
          <w:szCs w:val="22"/>
        </w:rPr>
        <w:t xml:space="preserve"> piersi</w:t>
      </w:r>
    </w:p>
    <w:p w14:paraId="07E91127" w14:textId="77777777" w:rsidR="00722343" w:rsidRDefault="00722343" w:rsidP="00722343">
      <w:pPr>
        <w:spacing w:after="120"/>
        <w:rPr>
          <w:rStyle w:val="hgkelc"/>
          <w:rFonts w:asciiTheme="minorHAnsi" w:hAnsiTheme="minorHAnsi" w:cstheme="minorHAnsi"/>
          <w:sz w:val="22"/>
          <w:szCs w:val="22"/>
        </w:rPr>
      </w:pPr>
      <w:r w:rsidRPr="00722343">
        <w:rPr>
          <w:rStyle w:val="hgkelc"/>
          <w:rFonts w:asciiTheme="minorHAnsi" w:hAnsiTheme="minorHAnsi" w:cstheme="minorHAnsi"/>
          <w:sz w:val="22"/>
          <w:szCs w:val="22"/>
        </w:rPr>
        <w:t>Samobadanie piersi jest najważniejszym elementem profilaktyki</w:t>
      </w:r>
      <w:r w:rsidR="005A6123">
        <w:rPr>
          <w:rStyle w:val="hgkelc"/>
          <w:rFonts w:asciiTheme="minorHAnsi" w:hAnsiTheme="minorHAnsi" w:cstheme="minorHAnsi"/>
          <w:sz w:val="22"/>
          <w:szCs w:val="22"/>
        </w:rPr>
        <w:t>, to tu jest ogromna szansa na wyłapanie zmian na wczesnym etapie</w:t>
      </w:r>
      <w:r w:rsidRPr="00722343">
        <w:rPr>
          <w:rStyle w:val="hgkelc"/>
          <w:rFonts w:asciiTheme="minorHAnsi" w:hAnsiTheme="minorHAnsi" w:cstheme="minorHAnsi"/>
          <w:sz w:val="22"/>
          <w:szCs w:val="22"/>
        </w:rPr>
        <w:t>. Badanie należy przede wszystkim wykonywać systematycznie czyli raz w miesiącu</w:t>
      </w:r>
      <w:r w:rsidR="00C93E62">
        <w:rPr>
          <w:rStyle w:val="hgkelc"/>
          <w:rFonts w:asciiTheme="minorHAnsi" w:hAnsiTheme="minorHAnsi" w:cstheme="minorHAnsi"/>
          <w:sz w:val="22"/>
          <w:szCs w:val="22"/>
        </w:rPr>
        <w:t>, n</w:t>
      </w:r>
      <w:r w:rsidRPr="00722343">
        <w:rPr>
          <w:rStyle w:val="hgkelc"/>
          <w:rFonts w:asciiTheme="minorHAnsi" w:hAnsiTheme="minorHAnsi" w:cstheme="minorHAnsi"/>
          <w:sz w:val="22"/>
          <w:szCs w:val="22"/>
        </w:rPr>
        <w:t>ajlepiej 2-3 dni po miesiączce</w:t>
      </w:r>
      <w:r w:rsidR="005A6123">
        <w:rPr>
          <w:rStyle w:val="hgkelc"/>
          <w:rFonts w:asciiTheme="minorHAnsi" w:hAnsiTheme="minorHAnsi" w:cstheme="minorHAnsi"/>
          <w:sz w:val="22"/>
          <w:szCs w:val="22"/>
        </w:rPr>
        <w:t>. Oczywiście, nie należy lekceważyć te</w:t>
      </w:r>
      <w:r w:rsidR="006C770B">
        <w:rPr>
          <w:rStyle w:val="hgkelc"/>
          <w:rFonts w:asciiTheme="minorHAnsi" w:hAnsiTheme="minorHAnsi" w:cstheme="minorHAnsi"/>
          <w:sz w:val="22"/>
          <w:szCs w:val="22"/>
        </w:rPr>
        <w:t>ż</w:t>
      </w:r>
      <w:r w:rsidR="005A6123">
        <w:rPr>
          <w:rStyle w:val="hgkelc"/>
          <w:rFonts w:asciiTheme="minorHAnsi" w:hAnsiTheme="minorHAnsi" w:cstheme="minorHAnsi"/>
          <w:sz w:val="22"/>
          <w:szCs w:val="22"/>
        </w:rPr>
        <w:t xml:space="preserve"> kolejnych badań </w:t>
      </w:r>
      <w:r w:rsidR="001A1E17">
        <w:rPr>
          <w:rStyle w:val="hgkelc"/>
          <w:rFonts w:asciiTheme="minorHAnsi" w:hAnsiTheme="minorHAnsi" w:cstheme="minorHAnsi"/>
          <w:sz w:val="22"/>
          <w:szCs w:val="22"/>
        </w:rPr>
        <w:t>z</w:t>
      </w:r>
      <w:r w:rsidR="005A6123">
        <w:rPr>
          <w:rStyle w:val="hgkelc"/>
          <w:rFonts w:asciiTheme="minorHAnsi" w:hAnsiTheme="minorHAnsi" w:cstheme="minorHAnsi"/>
          <w:sz w:val="22"/>
          <w:szCs w:val="22"/>
        </w:rPr>
        <w:t xml:space="preserve"> tej </w:t>
      </w:r>
      <w:r w:rsidR="00863207">
        <w:rPr>
          <w:rStyle w:val="hgkelc"/>
          <w:rFonts w:asciiTheme="minorHAnsi" w:hAnsiTheme="minorHAnsi" w:cstheme="minorHAnsi"/>
          <w:sz w:val="22"/>
          <w:szCs w:val="22"/>
        </w:rPr>
        <w:t xml:space="preserve">puli, zwłaszcza okresowych badań USG i mammografii. </w:t>
      </w:r>
    </w:p>
    <w:p w14:paraId="1343B367" w14:textId="77777777" w:rsidR="00365B35" w:rsidRDefault="00365B35" w:rsidP="00365B35">
      <w:pPr>
        <w:spacing w:after="120"/>
        <w:rPr>
          <w:rStyle w:val="hgkelc"/>
          <w:rFonts w:asciiTheme="minorHAnsi" w:hAnsiTheme="minorHAnsi" w:cstheme="minorHAnsi"/>
          <w:sz w:val="22"/>
          <w:szCs w:val="22"/>
        </w:rPr>
      </w:pPr>
      <w:r w:rsidRPr="00365B35">
        <w:rPr>
          <w:rStyle w:val="hgkelc"/>
          <w:rFonts w:asciiTheme="minorHAnsi" w:hAnsiTheme="minorHAnsi" w:cstheme="minorHAnsi"/>
          <w:sz w:val="22"/>
          <w:szCs w:val="22"/>
        </w:rPr>
        <w:t>Według zaleceń profilaktycznych raka piersi, kobiety w wieku 50-69 lat powinny wykonywać badanie</w:t>
      </w:r>
      <w:r>
        <w:rPr>
          <w:rStyle w:val="hgkelc"/>
          <w:rFonts w:asciiTheme="minorHAnsi" w:hAnsiTheme="minorHAnsi" w:cstheme="minorHAnsi"/>
          <w:sz w:val="22"/>
          <w:szCs w:val="22"/>
        </w:rPr>
        <w:t xml:space="preserve"> mammograficzne co 24 miesiące. </w:t>
      </w:r>
      <w:r w:rsidRPr="00365B35">
        <w:rPr>
          <w:rStyle w:val="hgkelc"/>
          <w:rFonts w:asciiTheme="minorHAnsi" w:hAnsiTheme="minorHAnsi" w:cstheme="minorHAnsi"/>
          <w:sz w:val="22"/>
          <w:szCs w:val="22"/>
        </w:rPr>
        <w:t>Należy zaznaczyć, że kobiety w podanym przedziale wiekowym, które nie chorowały na raka piersi oraz są ubezpieczone, mają możliwość wykonania bezpłatnej mammografii w ramach programu przesiewowych badań NFZ. Badanie można wykonać bez skierowania od lekarza specjalisty, jeżeli od ostatniego badania minęły minimum 2 lata.</w:t>
      </w:r>
      <w:r w:rsidR="001A1E17">
        <w:rPr>
          <w:rStyle w:val="hgkelc"/>
          <w:rFonts w:asciiTheme="minorHAnsi" w:hAnsiTheme="minorHAnsi" w:cstheme="minorHAnsi"/>
          <w:sz w:val="22"/>
          <w:szCs w:val="22"/>
        </w:rPr>
        <w:t xml:space="preserve"> </w:t>
      </w:r>
      <w:r w:rsidRPr="00365B35">
        <w:rPr>
          <w:rStyle w:val="hgkelc"/>
          <w:rFonts w:asciiTheme="minorHAnsi" w:hAnsiTheme="minorHAnsi" w:cstheme="minorHAnsi"/>
          <w:sz w:val="22"/>
          <w:szCs w:val="22"/>
        </w:rPr>
        <w:t>U kobiet obciążonych czynnikami ryzyka zachorowania na raka piersi (rak piersi u członków rodziny: matka, siostra, córka, mutacje w obrębie genów BRCA 1 i/lub BRCA 2) mammografia powinna być wykonywana co 12 miesięcy na przemian z rezonansem magnetycznym.</w:t>
      </w:r>
    </w:p>
    <w:p w14:paraId="27462CAB" w14:textId="77777777" w:rsidR="001A1E17" w:rsidRDefault="001A1E17" w:rsidP="00365B35">
      <w:pPr>
        <w:spacing w:after="120"/>
        <w:rPr>
          <w:rStyle w:val="hgkelc"/>
          <w:rFonts w:asciiTheme="minorHAnsi" w:hAnsiTheme="minorHAnsi" w:cstheme="minorHAnsi"/>
          <w:sz w:val="22"/>
          <w:szCs w:val="22"/>
        </w:rPr>
      </w:pPr>
      <w:r w:rsidRPr="001A1E17">
        <w:rPr>
          <w:rStyle w:val="hgkelc"/>
          <w:rFonts w:asciiTheme="minorHAnsi" w:hAnsiTheme="minorHAnsi" w:cstheme="minorHAnsi"/>
          <w:sz w:val="22"/>
          <w:szCs w:val="22"/>
        </w:rPr>
        <w:t>Polskie Towarzystwo Ultrasonograficzne zaleca, aby kobiety, które ukończyły 30 lat, poddawały się badaniu USG piersi kontrolnie przynajmniej raz w roku. Jeżeli w rodzinie występowały przypadki nowotworów piersi, badanie warto wykonywać co 6 miesięcy. Na USG powinna też zgłosić się kobieta, która w czasie samobadania piersi wyczuła zgrubienie.</w:t>
      </w:r>
    </w:p>
    <w:p w14:paraId="4A2C6314" w14:textId="77777777" w:rsidR="00CD313E" w:rsidRDefault="00863207" w:rsidP="00863207">
      <w:pPr>
        <w:spacing w:after="120"/>
        <w:rPr>
          <w:rStyle w:val="hgkelc"/>
          <w:rFonts w:asciiTheme="minorHAnsi" w:hAnsiTheme="minorHAnsi" w:cstheme="minorHAnsi"/>
          <w:sz w:val="22"/>
          <w:szCs w:val="22"/>
        </w:rPr>
      </w:pPr>
      <w:r>
        <w:rPr>
          <w:rStyle w:val="hgkelc"/>
          <w:rFonts w:asciiTheme="minorHAnsi" w:hAnsiTheme="minorHAnsi" w:cstheme="minorHAnsi"/>
          <w:sz w:val="22"/>
          <w:szCs w:val="22"/>
        </w:rPr>
        <w:t xml:space="preserve">Również </w:t>
      </w:r>
      <w:r w:rsidR="001A1E17">
        <w:rPr>
          <w:rStyle w:val="hgkelc"/>
          <w:rFonts w:asciiTheme="minorHAnsi" w:hAnsiTheme="minorHAnsi" w:cstheme="minorHAnsi"/>
          <w:sz w:val="22"/>
          <w:szCs w:val="22"/>
        </w:rPr>
        <w:t>w przypadku</w:t>
      </w:r>
      <w:r>
        <w:rPr>
          <w:rStyle w:val="hgkelc"/>
          <w:rFonts w:asciiTheme="minorHAnsi" w:hAnsiTheme="minorHAnsi" w:cstheme="minorHAnsi"/>
          <w:sz w:val="22"/>
          <w:szCs w:val="22"/>
        </w:rPr>
        <w:t xml:space="preserve"> r</w:t>
      </w:r>
      <w:r w:rsidRPr="00863207">
        <w:rPr>
          <w:rStyle w:val="hgkelc"/>
          <w:rFonts w:asciiTheme="minorHAnsi" w:hAnsiTheme="minorHAnsi" w:cstheme="minorHAnsi"/>
          <w:sz w:val="22"/>
          <w:szCs w:val="22"/>
        </w:rPr>
        <w:t>ak</w:t>
      </w:r>
      <w:r w:rsidR="001A1E17">
        <w:rPr>
          <w:rStyle w:val="hgkelc"/>
          <w:rFonts w:asciiTheme="minorHAnsi" w:hAnsiTheme="minorHAnsi" w:cstheme="minorHAnsi"/>
          <w:sz w:val="22"/>
          <w:szCs w:val="22"/>
        </w:rPr>
        <w:t>a</w:t>
      </w:r>
      <w:r w:rsidRPr="00863207">
        <w:rPr>
          <w:rStyle w:val="hgkelc"/>
          <w:rFonts w:asciiTheme="minorHAnsi" w:hAnsiTheme="minorHAnsi" w:cstheme="minorHAnsi"/>
          <w:sz w:val="22"/>
          <w:szCs w:val="22"/>
        </w:rPr>
        <w:t xml:space="preserve"> jądra samobadanie </w:t>
      </w:r>
      <w:r>
        <w:rPr>
          <w:rStyle w:val="hgkelc"/>
          <w:rFonts w:asciiTheme="minorHAnsi" w:hAnsiTheme="minorHAnsi" w:cstheme="minorHAnsi"/>
          <w:sz w:val="22"/>
          <w:szCs w:val="22"/>
        </w:rPr>
        <w:t>jest</w:t>
      </w:r>
      <w:r w:rsidRPr="00863207">
        <w:rPr>
          <w:rStyle w:val="hgkelc"/>
          <w:rFonts w:asciiTheme="minorHAnsi" w:hAnsiTheme="minorHAnsi" w:cstheme="minorHAnsi"/>
          <w:sz w:val="22"/>
          <w:szCs w:val="22"/>
        </w:rPr>
        <w:t xml:space="preserve"> </w:t>
      </w:r>
      <w:r w:rsidR="001A1E17">
        <w:rPr>
          <w:rStyle w:val="hgkelc"/>
          <w:rFonts w:asciiTheme="minorHAnsi" w:hAnsiTheme="minorHAnsi" w:cstheme="minorHAnsi"/>
          <w:sz w:val="22"/>
          <w:szCs w:val="22"/>
        </w:rPr>
        <w:t>pierwszym krokiem w profilaktyce</w:t>
      </w:r>
      <w:r>
        <w:rPr>
          <w:rStyle w:val="hgkelc"/>
          <w:rFonts w:asciiTheme="minorHAnsi" w:hAnsiTheme="minorHAnsi" w:cstheme="minorHAnsi"/>
          <w:sz w:val="22"/>
          <w:szCs w:val="22"/>
        </w:rPr>
        <w:t>.</w:t>
      </w:r>
      <w:r w:rsidRPr="00863207">
        <w:rPr>
          <w:rStyle w:val="hgkelc"/>
          <w:rFonts w:asciiTheme="minorHAnsi" w:hAnsiTheme="minorHAnsi" w:cstheme="minorHAnsi"/>
          <w:sz w:val="22"/>
          <w:szCs w:val="22"/>
        </w:rPr>
        <w:t xml:space="preserve"> Specjaliści zalecają, aby już młodzi mężczyźni od 15. roku życia regularnie prowadzili samobadanie. To krótka procedura, zajmująca zaledwie kilka minut po wieczornej kąpieli, która pozwala na wczesne wykrycie jakichkolwiek zmian w budowie jąder. Samobadanie jąder wystarczy wykonać samodzielnie raz w miesiącu. </w:t>
      </w:r>
    </w:p>
    <w:p w14:paraId="23E1D0A2" w14:textId="77777777" w:rsidR="0070144D" w:rsidRDefault="0070144D" w:rsidP="00863207">
      <w:pPr>
        <w:spacing w:after="120"/>
        <w:rPr>
          <w:rStyle w:val="hgkelc"/>
          <w:rFonts w:asciiTheme="minorHAnsi" w:hAnsiTheme="minorHAnsi" w:cstheme="minorHAnsi"/>
          <w:sz w:val="22"/>
          <w:szCs w:val="22"/>
        </w:rPr>
      </w:pPr>
      <w:r>
        <w:rPr>
          <w:rStyle w:val="hgkelc"/>
          <w:rFonts w:asciiTheme="minorHAnsi" w:hAnsiTheme="minorHAnsi" w:cstheme="minorHAnsi"/>
          <w:sz w:val="22"/>
          <w:szCs w:val="22"/>
        </w:rPr>
        <w:t xml:space="preserve">Badaniami profilaktycznymi zalecanymi przy profilaktyce </w:t>
      </w:r>
      <w:r w:rsidR="0040369D">
        <w:rPr>
          <w:rStyle w:val="hgkelc"/>
          <w:rFonts w:asciiTheme="minorHAnsi" w:hAnsiTheme="minorHAnsi" w:cstheme="minorHAnsi"/>
          <w:sz w:val="22"/>
          <w:szCs w:val="22"/>
        </w:rPr>
        <w:t xml:space="preserve">tego typu </w:t>
      </w:r>
      <w:r>
        <w:rPr>
          <w:rStyle w:val="hgkelc"/>
          <w:rFonts w:asciiTheme="minorHAnsi" w:hAnsiTheme="minorHAnsi" w:cstheme="minorHAnsi"/>
          <w:sz w:val="22"/>
          <w:szCs w:val="22"/>
        </w:rPr>
        <w:t>nowotworów są:</w:t>
      </w:r>
    </w:p>
    <w:p w14:paraId="290D8C94" w14:textId="77777777" w:rsidR="0070144D" w:rsidRPr="00CD313E" w:rsidRDefault="0070144D" w:rsidP="00CD313E">
      <w:pPr>
        <w:pStyle w:val="Akapitzlist"/>
        <w:numPr>
          <w:ilvl w:val="0"/>
          <w:numId w:val="25"/>
        </w:numPr>
        <w:spacing w:after="120"/>
        <w:rPr>
          <w:rStyle w:val="hgkelc"/>
          <w:rFonts w:asciiTheme="minorHAnsi" w:hAnsiTheme="minorHAnsi" w:cstheme="minorHAnsi"/>
          <w:sz w:val="22"/>
          <w:szCs w:val="22"/>
        </w:rPr>
      </w:pPr>
      <w:r w:rsidRPr="00CD313E">
        <w:rPr>
          <w:rStyle w:val="hgkelc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313E">
        <w:rPr>
          <w:rStyle w:val="hgkelc"/>
          <w:rFonts w:asciiTheme="minorHAnsi" w:hAnsiTheme="minorHAnsi" w:cstheme="minorHAnsi"/>
          <w:sz w:val="22"/>
          <w:szCs w:val="22"/>
        </w:rPr>
        <w:t>palpacyjne</w:t>
      </w:r>
      <w:proofErr w:type="spellEnd"/>
      <w:r w:rsidRPr="00CD313E">
        <w:rPr>
          <w:rStyle w:val="hgkelc"/>
          <w:rFonts w:asciiTheme="minorHAnsi" w:hAnsiTheme="minorHAnsi" w:cstheme="minorHAnsi"/>
          <w:sz w:val="22"/>
          <w:szCs w:val="22"/>
        </w:rPr>
        <w:t xml:space="preserve"> badanie podczas wizyty u</w:t>
      </w:r>
      <w:r w:rsidR="00863207" w:rsidRPr="00CD313E">
        <w:rPr>
          <w:rStyle w:val="hgkelc"/>
          <w:rFonts w:asciiTheme="minorHAnsi" w:hAnsiTheme="minorHAnsi" w:cstheme="minorHAnsi"/>
          <w:sz w:val="22"/>
          <w:szCs w:val="22"/>
        </w:rPr>
        <w:t xml:space="preserve"> urologa </w:t>
      </w:r>
      <w:r w:rsidR="00CD313E">
        <w:rPr>
          <w:rStyle w:val="hgkelc"/>
          <w:rFonts w:asciiTheme="minorHAnsi" w:hAnsiTheme="minorHAnsi" w:cstheme="minorHAnsi"/>
          <w:sz w:val="22"/>
          <w:szCs w:val="22"/>
        </w:rPr>
        <w:t>(raz w roku)</w:t>
      </w:r>
      <w:r w:rsidR="00CD313E" w:rsidRPr="00CD313E">
        <w:rPr>
          <w:rStyle w:val="hgkelc"/>
          <w:rFonts w:asciiTheme="minorHAnsi" w:hAnsiTheme="minorHAnsi" w:cstheme="minorHAnsi"/>
          <w:sz w:val="22"/>
          <w:szCs w:val="22"/>
        </w:rPr>
        <w:t>,</w:t>
      </w:r>
    </w:p>
    <w:p w14:paraId="07D6C650" w14:textId="77777777" w:rsidR="00863207" w:rsidRPr="00CD313E" w:rsidRDefault="0070144D" w:rsidP="00CD313E">
      <w:pPr>
        <w:pStyle w:val="Akapitzlist"/>
        <w:numPr>
          <w:ilvl w:val="0"/>
          <w:numId w:val="25"/>
        </w:numPr>
        <w:spacing w:after="120"/>
        <w:rPr>
          <w:rStyle w:val="hgkelc"/>
          <w:rFonts w:asciiTheme="minorHAnsi" w:hAnsiTheme="minorHAnsi" w:cstheme="minorHAnsi"/>
          <w:sz w:val="22"/>
          <w:szCs w:val="22"/>
        </w:rPr>
      </w:pPr>
      <w:r w:rsidRPr="00CD313E">
        <w:rPr>
          <w:rStyle w:val="hgkelc"/>
          <w:rFonts w:asciiTheme="minorHAnsi" w:hAnsiTheme="minorHAnsi" w:cstheme="minorHAnsi"/>
          <w:sz w:val="22"/>
          <w:szCs w:val="22"/>
        </w:rPr>
        <w:t xml:space="preserve"> badanie USG jąder i moszny</w:t>
      </w:r>
      <w:r w:rsidR="00CD313E" w:rsidRPr="00CD313E">
        <w:rPr>
          <w:rStyle w:val="hgkelc"/>
          <w:rFonts w:asciiTheme="minorHAnsi" w:hAnsiTheme="minorHAnsi" w:cstheme="minorHAnsi"/>
          <w:sz w:val="22"/>
          <w:szCs w:val="22"/>
        </w:rPr>
        <w:t>,</w:t>
      </w:r>
    </w:p>
    <w:p w14:paraId="5582958C" w14:textId="77777777" w:rsidR="00863207" w:rsidRPr="00863207" w:rsidRDefault="00863207" w:rsidP="00863207">
      <w:pPr>
        <w:spacing w:after="120"/>
        <w:rPr>
          <w:rStyle w:val="hgkelc"/>
          <w:rFonts w:asciiTheme="minorHAnsi" w:hAnsiTheme="minorHAnsi" w:cstheme="minorHAnsi"/>
          <w:sz w:val="22"/>
          <w:szCs w:val="22"/>
        </w:rPr>
      </w:pPr>
      <w:r w:rsidRPr="00863207">
        <w:rPr>
          <w:rStyle w:val="hgkelc"/>
          <w:rFonts w:asciiTheme="minorHAnsi" w:hAnsiTheme="minorHAnsi" w:cstheme="minorHAnsi"/>
          <w:sz w:val="22"/>
          <w:szCs w:val="22"/>
        </w:rPr>
        <w:t>Rak jądra jest najczęściej występującym nowotworem złośliwym u młodych mężczyzn</w:t>
      </w:r>
      <w:r w:rsidRPr="00CD313E">
        <w:rPr>
          <w:rStyle w:val="hgkelc"/>
          <w:rFonts w:asciiTheme="minorHAnsi" w:hAnsiTheme="minorHAnsi" w:cstheme="minorHAnsi"/>
          <w:sz w:val="22"/>
          <w:szCs w:val="22"/>
        </w:rPr>
        <w:t xml:space="preserve"> </w:t>
      </w:r>
      <w:r w:rsidRPr="00863207">
        <w:rPr>
          <w:rStyle w:val="hgkelc"/>
          <w:rFonts w:asciiTheme="minorHAnsi" w:hAnsiTheme="minorHAnsi" w:cstheme="minorHAnsi"/>
          <w:sz w:val="22"/>
          <w:szCs w:val="22"/>
        </w:rPr>
        <w:t xml:space="preserve">w wieku od 20 do 44 lat. Stanowi on aż 25% </w:t>
      </w:r>
      <w:proofErr w:type="spellStart"/>
      <w:r w:rsidRPr="00863207">
        <w:rPr>
          <w:rStyle w:val="hgkelc"/>
          <w:rFonts w:asciiTheme="minorHAnsi" w:hAnsiTheme="minorHAnsi" w:cstheme="minorHAnsi"/>
          <w:sz w:val="22"/>
          <w:szCs w:val="22"/>
        </w:rPr>
        <w:t>zachorowań</w:t>
      </w:r>
      <w:proofErr w:type="spellEnd"/>
      <w:r w:rsidRPr="00863207">
        <w:rPr>
          <w:rStyle w:val="hgkelc"/>
          <w:rFonts w:asciiTheme="minorHAnsi" w:hAnsiTheme="minorHAnsi" w:cstheme="minorHAnsi"/>
          <w:sz w:val="22"/>
          <w:szCs w:val="22"/>
        </w:rPr>
        <w:t xml:space="preserve"> na nowotwory w tej grupie wiekowej. </w:t>
      </w:r>
      <w:r>
        <w:rPr>
          <w:rStyle w:val="hgkelc"/>
          <w:rFonts w:asciiTheme="minorHAnsi" w:hAnsiTheme="minorHAnsi" w:cstheme="minorHAnsi"/>
          <w:sz w:val="22"/>
          <w:szCs w:val="22"/>
        </w:rPr>
        <w:t>L</w:t>
      </w:r>
      <w:r w:rsidRPr="00863207">
        <w:rPr>
          <w:rStyle w:val="hgkelc"/>
          <w:rFonts w:asciiTheme="minorHAnsi" w:hAnsiTheme="minorHAnsi" w:cstheme="minorHAnsi"/>
          <w:sz w:val="22"/>
          <w:szCs w:val="22"/>
        </w:rPr>
        <w:t xml:space="preserve">iczba przypadków raka jądra zwiększyła się 3-krotnie w ciągu ostatnich 3 dekad i dalej ma tendencję wzrostową. Szczyt </w:t>
      </w:r>
      <w:proofErr w:type="spellStart"/>
      <w:r w:rsidRPr="00863207">
        <w:rPr>
          <w:rStyle w:val="hgkelc"/>
          <w:rFonts w:asciiTheme="minorHAnsi" w:hAnsiTheme="minorHAnsi" w:cstheme="minorHAnsi"/>
          <w:sz w:val="22"/>
          <w:szCs w:val="22"/>
        </w:rPr>
        <w:t>zachorowań</w:t>
      </w:r>
      <w:proofErr w:type="spellEnd"/>
      <w:r w:rsidRPr="00863207">
        <w:rPr>
          <w:rStyle w:val="hgkelc"/>
          <w:rFonts w:asciiTheme="minorHAnsi" w:hAnsiTheme="minorHAnsi" w:cstheme="minorHAnsi"/>
          <w:sz w:val="22"/>
          <w:szCs w:val="22"/>
        </w:rPr>
        <w:t xml:space="preserve"> na raka jądra przypada u mężczyzn </w:t>
      </w:r>
      <w:r w:rsidR="0040369D">
        <w:rPr>
          <w:rStyle w:val="hgkelc"/>
          <w:rFonts w:asciiTheme="minorHAnsi" w:hAnsiTheme="minorHAnsi" w:cstheme="minorHAnsi"/>
          <w:sz w:val="22"/>
          <w:szCs w:val="22"/>
        </w:rPr>
        <w:t>w przedziale wiekowym</w:t>
      </w:r>
      <w:r w:rsidRPr="00863207">
        <w:rPr>
          <w:rStyle w:val="hgkelc"/>
          <w:rFonts w:asciiTheme="minorHAnsi" w:hAnsiTheme="minorHAnsi" w:cstheme="minorHAnsi"/>
          <w:sz w:val="22"/>
          <w:szCs w:val="22"/>
        </w:rPr>
        <w:t xml:space="preserve"> od 20 do 39 roku życia – to oko</w:t>
      </w:r>
      <w:r w:rsidR="001B15F0">
        <w:rPr>
          <w:rStyle w:val="hgkelc"/>
          <w:rFonts w:asciiTheme="minorHAnsi" w:hAnsiTheme="minorHAnsi" w:cstheme="minorHAnsi"/>
          <w:sz w:val="22"/>
          <w:szCs w:val="22"/>
        </w:rPr>
        <w:t>ło 70% wszystkich przypadków</w:t>
      </w:r>
      <w:r w:rsidRPr="00863207">
        <w:rPr>
          <w:rStyle w:val="hgkelc"/>
          <w:rFonts w:asciiTheme="minorHAnsi" w:hAnsiTheme="minorHAnsi" w:cstheme="minorHAnsi"/>
          <w:sz w:val="22"/>
          <w:szCs w:val="22"/>
        </w:rPr>
        <w:t xml:space="preserve">. Leczenie zależy od stopnia zaawansowania choroby. W przypadku nowotworów wykrytych we wczesnym stadium, </w:t>
      </w:r>
      <w:r w:rsidRPr="00952A25">
        <w:rPr>
          <w:rStyle w:val="hgkelc"/>
          <w:rFonts w:asciiTheme="minorHAnsi" w:hAnsiTheme="minorHAnsi" w:cstheme="minorHAnsi"/>
          <w:sz w:val="22"/>
          <w:szCs w:val="22"/>
        </w:rPr>
        <w:t>pięcioletnie przeżycie wynosi około 95%</w:t>
      </w:r>
      <w:r w:rsidRPr="00863207">
        <w:rPr>
          <w:rStyle w:val="hgkelc"/>
          <w:rFonts w:asciiTheme="minorHAnsi" w:hAnsiTheme="minorHAnsi" w:cstheme="minorHAnsi"/>
          <w:sz w:val="22"/>
          <w:szCs w:val="22"/>
        </w:rPr>
        <w:t>.</w:t>
      </w:r>
      <w:r>
        <w:rPr>
          <w:rStyle w:val="hgkelc"/>
          <w:rFonts w:asciiTheme="minorHAnsi" w:hAnsiTheme="minorHAnsi" w:cstheme="minorHAnsi"/>
          <w:sz w:val="22"/>
          <w:szCs w:val="22"/>
        </w:rPr>
        <w:t xml:space="preserve"> Dlatego tak w</w:t>
      </w:r>
      <w:r w:rsidRPr="00863207">
        <w:rPr>
          <w:rStyle w:val="hgkelc"/>
          <w:rFonts w:asciiTheme="minorHAnsi" w:hAnsiTheme="minorHAnsi" w:cstheme="minorHAnsi"/>
          <w:sz w:val="22"/>
          <w:szCs w:val="22"/>
        </w:rPr>
        <w:t xml:space="preserve">ażne jest, aby regularnie wykonywać samobadanie </w:t>
      </w:r>
      <w:r>
        <w:rPr>
          <w:rStyle w:val="hgkelc"/>
          <w:rFonts w:asciiTheme="minorHAnsi" w:hAnsiTheme="minorHAnsi" w:cstheme="minorHAnsi"/>
          <w:sz w:val="22"/>
          <w:szCs w:val="22"/>
        </w:rPr>
        <w:t>- jest</w:t>
      </w:r>
      <w:r w:rsidRPr="00863207">
        <w:rPr>
          <w:rStyle w:val="hgkelc"/>
          <w:rFonts w:asciiTheme="minorHAnsi" w:hAnsiTheme="minorHAnsi" w:cstheme="minorHAnsi"/>
          <w:sz w:val="22"/>
          <w:szCs w:val="22"/>
        </w:rPr>
        <w:t xml:space="preserve"> to prosty sposób na wykrycie raka jądra </w:t>
      </w:r>
      <w:r w:rsidRPr="00863207">
        <w:rPr>
          <w:rStyle w:val="hgkelc"/>
          <w:rFonts w:asciiTheme="minorHAnsi" w:hAnsiTheme="minorHAnsi" w:cstheme="minorHAnsi"/>
          <w:sz w:val="22"/>
          <w:szCs w:val="22"/>
        </w:rPr>
        <w:lastRenderedPageBreak/>
        <w:t>we wczesnym stadium, kiedy leczenie jest najbardziej skuteczne.</w:t>
      </w:r>
      <w:r w:rsidR="00CD313E">
        <w:rPr>
          <w:rStyle w:val="hgkelc"/>
          <w:rFonts w:asciiTheme="minorHAnsi" w:hAnsiTheme="minorHAnsi" w:cstheme="minorHAnsi"/>
          <w:sz w:val="22"/>
          <w:szCs w:val="22"/>
        </w:rPr>
        <w:t xml:space="preserve"> Ważne są również okresowe badania profilaktyczne, które niestety zbyt wielu mężczyzn lekceważy. </w:t>
      </w:r>
    </w:p>
    <w:p w14:paraId="0DAFF554" w14:textId="77777777" w:rsidR="009A7F41" w:rsidRDefault="009A7F41" w:rsidP="00863207">
      <w:pPr>
        <w:spacing w:after="120"/>
        <w:rPr>
          <w:rStyle w:val="hgkelc"/>
          <w:rFonts w:asciiTheme="minorHAnsi" w:hAnsiTheme="minorHAnsi" w:cstheme="minorHAnsi"/>
          <w:sz w:val="22"/>
          <w:szCs w:val="22"/>
        </w:rPr>
      </w:pPr>
      <w:r>
        <w:rPr>
          <w:rStyle w:val="hgkelc"/>
          <w:rFonts w:asciiTheme="minorHAnsi" w:hAnsiTheme="minorHAnsi" w:cstheme="minorHAnsi"/>
          <w:sz w:val="22"/>
          <w:szCs w:val="22"/>
        </w:rPr>
        <w:t>Planując zadania wspierające profilaktykę</w:t>
      </w:r>
      <w:r w:rsidR="00CD313E">
        <w:rPr>
          <w:rStyle w:val="hgkelc"/>
          <w:rFonts w:asciiTheme="minorHAnsi" w:hAnsiTheme="minorHAnsi" w:cstheme="minorHAnsi"/>
          <w:sz w:val="22"/>
          <w:szCs w:val="22"/>
        </w:rPr>
        <w:t xml:space="preserve"> raka piersi jak i nowotworów </w:t>
      </w:r>
      <w:r>
        <w:rPr>
          <w:rStyle w:val="hgkelc"/>
          <w:rFonts w:asciiTheme="minorHAnsi" w:hAnsiTheme="minorHAnsi" w:cstheme="minorHAnsi"/>
          <w:sz w:val="22"/>
          <w:szCs w:val="22"/>
        </w:rPr>
        <w:t xml:space="preserve">jądra </w:t>
      </w:r>
      <w:r w:rsidR="00CD313E">
        <w:rPr>
          <w:rStyle w:val="hgkelc"/>
          <w:rFonts w:asciiTheme="minorHAnsi" w:hAnsiTheme="minorHAnsi" w:cstheme="minorHAnsi"/>
          <w:sz w:val="22"/>
          <w:szCs w:val="22"/>
        </w:rPr>
        <w:t xml:space="preserve">można zaproponować </w:t>
      </w:r>
      <w:r w:rsidR="001B15F0">
        <w:rPr>
          <w:rStyle w:val="hgkelc"/>
          <w:rFonts w:asciiTheme="minorHAnsi" w:hAnsiTheme="minorHAnsi" w:cstheme="minorHAnsi"/>
          <w:sz w:val="22"/>
          <w:szCs w:val="22"/>
        </w:rPr>
        <w:t xml:space="preserve">więc </w:t>
      </w:r>
      <w:r w:rsidR="00CD313E">
        <w:rPr>
          <w:rStyle w:val="hgkelc"/>
          <w:rFonts w:asciiTheme="minorHAnsi" w:hAnsiTheme="minorHAnsi" w:cstheme="minorHAnsi"/>
          <w:sz w:val="22"/>
          <w:szCs w:val="22"/>
        </w:rPr>
        <w:t xml:space="preserve">wspólne </w:t>
      </w:r>
      <w:r>
        <w:rPr>
          <w:rStyle w:val="hgkelc"/>
          <w:rFonts w:asciiTheme="minorHAnsi" w:hAnsiTheme="minorHAnsi" w:cstheme="minorHAnsi"/>
          <w:sz w:val="22"/>
          <w:szCs w:val="22"/>
        </w:rPr>
        <w:t>działania, nakierowane na:</w:t>
      </w:r>
    </w:p>
    <w:p w14:paraId="32634659" w14:textId="77777777" w:rsidR="009A7F41" w:rsidRPr="001B15F0" w:rsidRDefault="009A7F41" w:rsidP="001B15F0">
      <w:pPr>
        <w:pStyle w:val="Akapitzlist"/>
        <w:numPr>
          <w:ilvl w:val="0"/>
          <w:numId w:val="26"/>
        </w:numPr>
        <w:spacing w:after="120"/>
        <w:rPr>
          <w:rStyle w:val="hgkelc"/>
          <w:rFonts w:asciiTheme="minorHAnsi" w:hAnsiTheme="minorHAnsi" w:cstheme="minorHAnsi"/>
          <w:sz w:val="22"/>
          <w:szCs w:val="22"/>
        </w:rPr>
      </w:pPr>
      <w:r w:rsidRPr="001B15F0">
        <w:rPr>
          <w:rStyle w:val="hgkelc"/>
          <w:rFonts w:asciiTheme="minorHAnsi" w:hAnsiTheme="minorHAnsi" w:cstheme="minorHAnsi"/>
          <w:sz w:val="22"/>
          <w:szCs w:val="22"/>
        </w:rPr>
        <w:t xml:space="preserve">edukację w zakresie samobadania, </w:t>
      </w:r>
    </w:p>
    <w:p w14:paraId="258E8BF7" w14:textId="77777777" w:rsidR="00CD313E" w:rsidRPr="001B15F0" w:rsidRDefault="009A7F41" w:rsidP="001B15F0">
      <w:pPr>
        <w:pStyle w:val="Akapitzlist"/>
        <w:numPr>
          <w:ilvl w:val="0"/>
          <w:numId w:val="26"/>
        </w:numPr>
        <w:spacing w:after="120"/>
        <w:rPr>
          <w:rStyle w:val="hgkelc"/>
          <w:rFonts w:asciiTheme="minorHAnsi" w:hAnsiTheme="minorHAnsi" w:cstheme="minorHAnsi"/>
          <w:sz w:val="22"/>
          <w:szCs w:val="22"/>
        </w:rPr>
      </w:pPr>
      <w:r w:rsidRPr="001B15F0">
        <w:rPr>
          <w:rStyle w:val="hgkelc"/>
          <w:rFonts w:asciiTheme="minorHAnsi" w:hAnsiTheme="minorHAnsi" w:cstheme="minorHAnsi"/>
          <w:sz w:val="22"/>
          <w:szCs w:val="22"/>
        </w:rPr>
        <w:t xml:space="preserve">promocję </w:t>
      </w:r>
      <w:r w:rsidR="001B15F0" w:rsidRPr="001B15F0">
        <w:rPr>
          <w:rStyle w:val="hgkelc"/>
          <w:rFonts w:asciiTheme="minorHAnsi" w:hAnsiTheme="minorHAnsi" w:cstheme="minorHAnsi"/>
          <w:sz w:val="22"/>
          <w:szCs w:val="22"/>
        </w:rPr>
        <w:t>okresowych badań profilaktycznych</w:t>
      </w:r>
      <w:r w:rsidR="00C854E4">
        <w:rPr>
          <w:rStyle w:val="hgkelc"/>
          <w:rFonts w:asciiTheme="minorHAnsi" w:hAnsiTheme="minorHAnsi" w:cstheme="minorHAnsi"/>
          <w:sz w:val="22"/>
          <w:szCs w:val="22"/>
        </w:rPr>
        <w:t>,</w:t>
      </w:r>
    </w:p>
    <w:p w14:paraId="689C4F15" w14:textId="77777777" w:rsidR="001B15F0" w:rsidRPr="001B15F0" w:rsidRDefault="001B15F0" w:rsidP="001B15F0">
      <w:pPr>
        <w:pStyle w:val="Akapitzlist"/>
        <w:numPr>
          <w:ilvl w:val="0"/>
          <w:numId w:val="26"/>
        </w:numPr>
        <w:spacing w:after="120"/>
        <w:rPr>
          <w:rStyle w:val="hgkelc"/>
          <w:rFonts w:asciiTheme="minorHAnsi" w:hAnsiTheme="minorHAnsi" w:cstheme="minorHAnsi"/>
          <w:sz w:val="22"/>
          <w:szCs w:val="22"/>
        </w:rPr>
      </w:pPr>
      <w:r w:rsidRPr="001B15F0">
        <w:rPr>
          <w:rStyle w:val="hgkelc"/>
          <w:rFonts w:asciiTheme="minorHAnsi" w:hAnsiTheme="minorHAnsi" w:cstheme="minorHAnsi"/>
          <w:sz w:val="22"/>
          <w:szCs w:val="22"/>
        </w:rPr>
        <w:t xml:space="preserve">promocję zdrowego stylu życia. </w:t>
      </w:r>
    </w:p>
    <w:p w14:paraId="4F92B5FD" w14:textId="77777777" w:rsidR="001B15F0" w:rsidRPr="001B15F0" w:rsidRDefault="001B15F0" w:rsidP="001B15F0">
      <w:pPr>
        <w:spacing w:after="120"/>
        <w:rPr>
          <w:rStyle w:val="hgkelc"/>
          <w:rFonts w:asciiTheme="minorHAnsi" w:hAnsiTheme="minorHAnsi" w:cstheme="minorHAnsi"/>
          <w:sz w:val="22"/>
          <w:szCs w:val="22"/>
        </w:rPr>
      </w:pPr>
      <w:r w:rsidRPr="001B15F0">
        <w:rPr>
          <w:rStyle w:val="hgkelc"/>
          <w:rFonts w:asciiTheme="minorHAnsi" w:hAnsiTheme="minorHAnsi" w:cstheme="minorHAnsi"/>
          <w:sz w:val="22"/>
          <w:szCs w:val="22"/>
        </w:rPr>
        <w:t xml:space="preserve">W profilaktyce wielu nowotworów ogromne znaczenie ma również zdrowy styl życia, zwłaszcza regularna aktywność </w:t>
      </w:r>
      <w:r w:rsidR="0040369D">
        <w:rPr>
          <w:rStyle w:val="hgkelc"/>
          <w:rFonts w:asciiTheme="minorHAnsi" w:hAnsiTheme="minorHAnsi" w:cstheme="minorHAnsi"/>
          <w:sz w:val="22"/>
          <w:szCs w:val="22"/>
        </w:rPr>
        <w:t xml:space="preserve">fizyczna </w:t>
      </w:r>
      <w:r w:rsidRPr="001B15F0">
        <w:rPr>
          <w:rStyle w:val="hgkelc"/>
          <w:rFonts w:asciiTheme="minorHAnsi" w:hAnsiTheme="minorHAnsi" w:cstheme="minorHAnsi"/>
          <w:sz w:val="22"/>
          <w:szCs w:val="22"/>
        </w:rPr>
        <w:t xml:space="preserve">i zdrowa dieta. </w:t>
      </w:r>
      <w:r w:rsidR="00CC14D4" w:rsidRPr="00CC14D4">
        <w:rPr>
          <w:rStyle w:val="hgkelc"/>
          <w:rFonts w:asciiTheme="minorHAnsi" w:hAnsiTheme="minorHAnsi" w:cstheme="minorHAnsi"/>
          <w:sz w:val="22"/>
          <w:szCs w:val="22"/>
        </w:rPr>
        <w:t>Badania pokazują, że w grupie osób uprawiających trzy razy w tygodniu sport i prowadzących zdrowy tryb życia zachorowalność na nowotwory zmniejszyła się aż o 1/3 w porównaniu z grupą osób unikającą wysiłku fizycznego</w:t>
      </w:r>
      <w:r w:rsidR="00CC14D4">
        <w:rPr>
          <w:rStyle w:val="hgkelc"/>
          <w:rFonts w:asciiTheme="minorHAnsi" w:hAnsiTheme="minorHAnsi" w:cstheme="minorHAnsi"/>
          <w:sz w:val="22"/>
          <w:szCs w:val="22"/>
        </w:rPr>
        <w:t xml:space="preserve">. </w:t>
      </w:r>
      <w:r w:rsidRPr="001B15F0">
        <w:rPr>
          <w:rStyle w:val="hgkelc"/>
          <w:rFonts w:asciiTheme="minorHAnsi" w:hAnsiTheme="minorHAnsi" w:cstheme="minorHAnsi"/>
          <w:sz w:val="22"/>
          <w:szCs w:val="22"/>
        </w:rPr>
        <w:t xml:space="preserve">Należy podkreślić, że ważne jest nie tylko wczesne wykrycie zmian nowotworowych, ale także zmiana codziennych nawyków, która zmniejsza ryzyko rozwoju choroby. </w:t>
      </w:r>
    </w:p>
    <w:p w14:paraId="4A5C9130" w14:textId="77777777" w:rsidR="0085173F" w:rsidRPr="00260C97" w:rsidRDefault="0085173F" w:rsidP="006B066B">
      <w:pPr>
        <w:spacing w:before="240"/>
        <w:rPr>
          <w:rFonts w:asciiTheme="minorHAnsi" w:hAnsiTheme="minorHAnsi" w:cstheme="minorHAnsi"/>
          <w:b/>
          <w:bCs/>
          <w:color w:val="0D0D0D" w:themeColor="text1" w:themeTint="F2"/>
          <w:sz w:val="22"/>
          <w:szCs w:val="22"/>
        </w:rPr>
      </w:pPr>
      <w:r w:rsidRPr="00260C97">
        <w:rPr>
          <w:rFonts w:asciiTheme="minorHAnsi" w:hAnsiTheme="minorHAnsi" w:cstheme="minorHAnsi"/>
          <w:b/>
          <w:bCs/>
          <w:color w:val="0D0D0D" w:themeColor="text1" w:themeTint="F2"/>
          <w:sz w:val="22"/>
          <w:szCs w:val="22"/>
        </w:rPr>
        <w:t>II. CEL PROGRAMU</w:t>
      </w:r>
    </w:p>
    <w:p w14:paraId="5C3AB5F4" w14:textId="77777777" w:rsidR="0085173F" w:rsidRPr="00260C97" w:rsidRDefault="0085173F" w:rsidP="0085173F">
      <w:pPr>
        <w:pStyle w:val="Tekstpodstawowywcity"/>
        <w:spacing w:after="0"/>
        <w:ind w:left="720"/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</w:pPr>
    </w:p>
    <w:p w14:paraId="53633179" w14:textId="77777777" w:rsidR="0085173F" w:rsidRPr="00260C97" w:rsidRDefault="0085173F" w:rsidP="0085173F">
      <w:pPr>
        <w:pStyle w:val="Tekstpodstawowywcity"/>
        <w:numPr>
          <w:ilvl w:val="0"/>
          <w:numId w:val="5"/>
        </w:numPr>
        <w:ind w:left="357" w:hanging="357"/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</w:pPr>
      <w:r w:rsidRPr="00260C97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 xml:space="preserve">Cel główny: </w:t>
      </w:r>
    </w:p>
    <w:p w14:paraId="1F6DD503" w14:textId="77777777" w:rsidR="00F05BB2" w:rsidRDefault="00F05BB2" w:rsidP="0085173F">
      <w:pPr>
        <w:spacing w:after="120"/>
        <w:rPr>
          <w:rStyle w:val="hgkelc"/>
          <w:rFonts w:asciiTheme="minorHAnsi" w:hAnsiTheme="minorHAnsi" w:cstheme="minorHAnsi"/>
          <w:sz w:val="22"/>
          <w:szCs w:val="22"/>
        </w:rPr>
      </w:pPr>
      <w:r w:rsidRPr="00F05BB2">
        <w:rPr>
          <w:rStyle w:val="hgkelc"/>
          <w:rFonts w:asciiTheme="minorHAnsi" w:hAnsiTheme="minorHAnsi" w:cstheme="minorHAnsi"/>
          <w:sz w:val="22"/>
          <w:szCs w:val="22"/>
        </w:rPr>
        <w:t>Doskonalenie umiejętności</w:t>
      </w:r>
      <w:r>
        <w:rPr>
          <w:rStyle w:val="hgkelc"/>
          <w:rFonts w:asciiTheme="minorHAnsi" w:hAnsiTheme="minorHAnsi" w:cstheme="minorHAnsi"/>
          <w:sz w:val="22"/>
          <w:szCs w:val="22"/>
        </w:rPr>
        <w:t xml:space="preserve"> w zakresie samobadania piersi i jąder </w:t>
      </w:r>
      <w:r w:rsidR="007D5D41">
        <w:rPr>
          <w:rStyle w:val="hgkelc"/>
          <w:rFonts w:asciiTheme="minorHAnsi" w:hAnsiTheme="minorHAnsi" w:cstheme="minorHAnsi"/>
          <w:sz w:val="22"/>
          <w:szCs w:val="22"/>
        </w:rPr>
        <w:t xml:space="preserve">oraz zwiększenie wiedzy z zakresu profilaktyki tych nowotworów </w:t>
      </w:r>
      <w:r>
        <w:rPr>
          <w:rStyle w:val="hgkelc"/>
          <w:rFonts w:asciiTheme="minorHAnsi" w:hAnsiTheme="minorHAnsi" w:cstheme="minorHAnsi"/>
          <w:sz w:val="22"/>
          <w:szCs w:val="22"/>
        </w:rPr>
        <w:t xml:space="preserve">u </w:t>
      </w:r>
      <w:r w:rsidR="00767068">
        <w:rPr>
          <w:rStyle w:val="hgkelc"/>
          <w:rFonts w:asciiTheme="minorHAnsi" w:hAnsiTheme="minorHAnsi" w:cstheme="minorHAnsi"/>
          <w:sz w:val="22"/>
          <w:szCs w:val="22"/>
        </w:rPr>
        <w:t xml:space="preserve">pacjentek i </w:t>
      </w:r>
      <w:r w:rsidR="007D5D41">
        <w:rPr>
          <w:rStyle w:val="hgkelc"/>
          <w:rFonts w:asciiTheme="minorHAnsi" w:hAnsiTheme="minorHAnsi" w:cstheme="minorHAnsi"/>
          <w:sz w:val="22"/>
          <w:szCs w:val="22"/>
        </w:rPr>
        <w:t xml:space="preserve">pacjentów </w:t>
      </w:r>
      <w:r w:rsidR="00C854E4">
        <w:rPr>
          <w:rStyle w:val="hgkelc"/>
          <w:rFonts w:asciiTheme="minorHAnsi" w:hAnsiTheme="minorHAnsi" w:cstheme="minorHAnsi"/>
          <w:sz w:val="22"/>
          <w:szCs w:val="22"/>
        </w:rPr>
        <w:t xml:space="preserve">miejskich </w:t>
      </w:r>
      <w:r w:rsidR="00EC4DED">
        <w:rPr>
          <w:rStyle w:val="hgkelc"/>
          <w:rFonts w:asciiTheme="minorHAnsi" w:hAnsiTheme="minorHAnsi" w:cstheme="minorHAnsi"/>
          <w:sz w:val="22"/>
          <w:szCs w:val="22"/>
        </w:rPr>
        <w:t>podmiotów leczniczych</w:t>
      </w:r>
      <w:r w:rsidR="00C854E4">
        <w:rPr>
          <w:rStyle w:val="hgkelc"/>
          <w:rFonts w:asciiTheme="minorHAnsi" w:hAnsiTheme="minorHAnsi" w:cstheme="minorHAnsi"/>
          <w:sz w:val="22"/>
          <w:szCs w:val="22"/>
        </w:rPr>
        <w:t>.</w:t>
      </w:r>
      <w:r w:rsidR="007D5D41">
        <w:rPr>
          <w:rStyle w:val="hgkelc"/>
          <w:rFonts w:asciiTheme="minorHAnsi" w:hAnsiTheme="minorHAnsi" w:cstheme="minorHAnsi"/>
          <w:sz w:val="22"/>
          <w:szCs w:val="22"/>
        </w:rPr>
        <w:t xml:space="preserve"> </w:t>
      </w:r>
    </w:p>
    <w:p w14:paraId="539196B3" w14:textId="77777777" w:rsidR="0085173F" w:rsidRPr="00260C97" w:rsidRDefault="00501413" w:rsidP="0085173F">
      <w:pPr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Cel realizowany będzie poprzez d</w:t>
      </w:r>
      <w:r w:rsidR="0085173F" w:rsidRPr="00260C97">
        <w:rPr>
          <w:rFonts w:asciiTheme="minorHAnsi" w:hAnsiTheme="minorHAnsi" w:cstheme="minorHAnsi"/>
          <w:sz w:val="22"/>
          <w:szCs w:val="22"/>
        </w:rPr>
        <w:t xml:space="preserve">ziałania skierowane do ogólnej grupy </w:t>
      </w:r>
      <w:r>
        <w:rPr>
          <w:rFonts w:asciiTheme="minorHAnsi" w:hAnsiTheme="minorHAnsi" w:cstheme="minorHAnsi"/>
          <w:sz w:val="22"/>
          <w:szCs w:val="22"/>
        </w:rPr>
        <w:t xml:space="preserve">pełnoletnich </w:t>
      </w:r>
      <w:r w:rsidR="00767068">
        <w:rPr>
          <w:rFonts w:asciiTheme="minorHAnsi" w:hAnsiTheme="minorHAnsi" w:cstheme="minorHAnsi"/>
          <w:sz w:val="22"/>
          <w:szCs w:val="22"/>
        </w:rPr>
        <w:t xml:space="preserve">pacjentek i </w:t>
      </w:r>
      <w:r>
        <w:rPr>
          <w:rFonts w:asciiTheme="minorHAnsi" w:hAnsiTheme="minorHAnsi" w:cstheme="minorHAnsi"/>
          <w:sz w:val="22"/>
          <w:szCs w:val="22"/>
        </w:rPr>
        <w:t xml:space="preserve">pacjentów zgłaszających się do poradni POZ. Pacjenci otrzymają broszurę edukacyjno-informacyjną oraz </w:t>
      </w:r>
      <w:r w:rsidR="00767068">
        <w:rPr>
          <w:rFonts w:asciiTheme="minorHAnsi" w:hAnsiTheme="minorHAnsi" w:cstheme="minorHAnsi"/>
          <w:sz w:val="22"/>
          <w:szCs w:val="22"/>
        </w:rPr>
        <w:t xml:space="preserve">zostaną przeszkoleni przez </w:t>
      </w:r>
      <w:r w:rsidR="00CC14D4">
        <w:rPr>
          <w:rFonts w:asciiTheme="minorHAnsi" w:hAnsiTheme="minorHAnsi" w:cstheme="minorHAnsi"/>
          <w:sz w:val="22"/>
          <w:szCs w:val="22"/>
        </w:rPr>
        <w:t>personel medyczny poradni</w:t>
      </w:r>
      <w:r w:rsidR="00767068">
        <w:rPr>
          <w:rFonts w:asciiTheme="minorHAnsi" w:hAnsiTheme="minorHAnsi" w:cstheme="minorHAnsi"/>
          <w:sz w:val="22"/>
          <w:szCs w:val="22"/>
        </w:rPr>
        <w:t xml:space="preserve"> w zakresie </w:t>
      </w:r>
      <w:r w:rsidR="00767068" w:rsidRPr="00767068">
        <w:rPr>
          <w:rFonts w:asciiTheme="minorHAnsi" w:hAnsiTheme="minorHAnsi" w:cstheme="minorHAnsi"/>
          <w:sz w:val="22"/>
          <w:szCs w:val="22"/>
        </w:rPr>
        <w:t>samobadania piersi i jąder</w:t>
      </w:r>
      <w:r w:rsidR="00767068">
        <w:rPr>
          <w:rFonts w:asciiTheme="minorHAnsi" w:hAnsiTheme="minorHAnsi" w:cstheme="minorHAnsi"/>
          <w:sz w:val="22"/>
          <w:szCs w:val="22"/>
        </w:rPr>
        <w:t xml:space="preserve"> przy pomocy specjalnych m</w:t>
      </w:r>
      <w:r w:rsidR="00767068" w:rsidRPr="00767068">
        <w:rPr>
          <w:rFonts w:asciiTheme="minorHAnsi" w:hAnsiTheme="minorHAnsi" w:cstheme="minorHAnsi"/>
          <w:sz w:val="22"/>
          <w:szCs w:val="22"/>
        </w:rPr>
        <w:t>odel</w:t>
      </w:r>
      <w:r w:rsidR="00767068">
        <w:rPr>
          <w:rFonts w:asciiTheme="minorHAnsi" w:hAnsiTheme="minorHAnsi" w:cstheme="minorHAnsi"/>
          <w:sz w:val="22"/>
          <w:szCs w:val="22"/>
        </w:rPr>
        <w:t>i-fantomów</w:t>
      </w:r>
      <w:r w:rsidR="00767068" w:rsidRPr="00767068">
        <w:rPr>
          <w:rFonts w:asciiTheme="minorHAnsi" w:hAnsiTheme="minorHAnsi" w:cstheme="minorHAnsi"/>
          <w:sz w:val="22"/>
          <w:szCs w:val="22"/>
        </w:rPr>
        <w:t xml:space="preserve"> do samobadania piersi i jąder</w:t>
      </w:r>
      <w:r w:rsidR="00767068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34F3D3A" w14:textId="77777777" w:rsidR="0085173F" w:rsidRPr="00260C97" w:rsidRDefault="0085173F" w:rsidP="0085173F">
      <w:pPr>
        <w:pStyle w:val="Tekstpodstawowywcity"/>
        <w:numPr>
          <w:ilvl w:val="0"/>
          <w:numId w:val="5"/>
        </w:numPr>
        <w:ind w:left="357" w:hanging="357"/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</w:pPr>
      <w:r w:rsidRPr="00260C97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>Cele szczegółowe:</w:t>
      </w:r>
    </w:p>
    <w:p w14:paraId="61EC98A2" w14:textId="77777777" w:rsidR="0085173F" w:rsidRPr="00260C97" w:rsidRDefault="00767068" w:rsidP="00CC14D4">
      <w:pPr>
        <w:pStyle w:val="Akapitzlist"/>
        <w:numPr>
          <w:ilvl w:val="0"/>
          <w:numId w:val="8"/>
        </w:numPr>
        <w:spacing w:after="120"/>
        <w:ind w:left="584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Wzrost</w:t>
      </w:r>
      <w:r w:rsidR="0085173F" w:rsidRPr="00260C9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umiejętności w zakresie </w:t>
      </w:r>
      <w:r w:rsidRPr="00767068">
        <w:rPr>
          <w:rFonts w:asciiTheme="minorHAnsi" w:hAnsiTheme="minorHAnsi" w:cstheme="minorHAnsi"/>
          <w:sz w:val="22"/>
          <w:szCs w:val="22"/>
        </w:rPr>
        <w:t>samobadania piersi i jąder</w:t>
      </w:r>
      <w:r>
        <w:rPr>
          <w:rFonts w:asciiTheme="minorHAnsi" w:hAnsiTheme="minorHAnsi" w:cstheme="minorHAnsi"/>
          <w:sz w:val="22"/>
          <w:szCs w:val="22"/>
        </w:rPr>
        <w:t xml:space="preserve"> wśród </w:t>
      </w:r>
      <w:r w:rsidR="00CC14D4">
        <w:rPr>
          <w:rFonts w:asciiTheme="minorHAnsi" w:hAnsiTheme="minorHAnsi" w:cstheme="minorHAnsi"/>
          <w:sz w:val="22"/>
          <w:szCs w:val="22"/>
        </w:rPr>
        <w:t xml:space="preserve">pacjentek i </w:t>
      </w:r>
      <w:r>
        <w:rPr>
          <w:rFonts w:asciiTheme="minorHAnsi" w:hAnsiTheme="minorHAnsi" w:cstheme="minorHAnsi"/>
          <w:sz w:val="22"/>
          <w:szCs w:val="22"/>
        </w:rPr>
        <w:t xml:space="preserve">pacjentów </w:t>
      </w:r>
      <w:r w:rsidR="00F42A77">
        <w:rPr>
          <w:rFonts w:asciiTheme="minorHAnsi" w:hAnsiTheme="minorHAnsi" w:cstheme="minorHAnsi"/>
          <w:sz w:val="22"/>
          <w:szCs w:val="22"/>
        </w:rPr>
        <w:t>miejskich</w:t>
      </w:r>
      <w:r w:rsidR="00CC14D4">
        <w:rPr>
          <w:rFonts w:asciiTheme="minorHAnsi" w:hAnsiTheme="minorHAnsi" w:cstheme="minorHAnsi"/>
          <w:sz w:val="22"/>
          <w:szCs w:val="22"/>
        </w:rPr>
        <w:t xml:space="preserve"> poradni POZ</w:t>
      </w:r>
      <w:r w:rsidR="00F42A77">
        <w:rPr>
          <w:rFonts w:asciiTheme="minorHAnsi" w:hAnsiTheme="minorHAnsi" w:cstheme="minorHAnsi"/>
          <w:sz w:val="22"/>
          <w:szCs w:val="22"/>
        </w:rPr>
        <w:t>.</w:t>
      </w:r>
    </w:p>
    <w:p w14:paraId="4CA87264" w14:textId="77777777" w:rsidR="0085173F" w:rsidRDefault="00CC14D4" w:rsidP="0085173F">
      <w:pPr>
        <w:pStyle w:val="Akapitzlist"/>
        <w:numPr>
          <w:ilvl w:val="0"/>
          <w:numId w:val="8"/>
        </w:numPr>
        <w:spacing w:after="120"/>
        <w:ind w:left="584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Zwiększenie wiedzy na temat okresowych badań profilaktycznych dotyczących nowotworów piersi i jądra. </w:t>
      </w:r>
    </w:p>
    <w:p w14:paraId="7539439C" w14:textId="77777777" w:rsidR="00CC14D4" w:rsidRDefault="00CC14D4" w:rsidP="00CC14D4">
      <w:pPr>
        <w:pStyle w:val="Akapitzlist"/>
        <w:numPr>
          <w:ilvl w:val="0"/>
          <w:numId w:val="8"/>
        </w:numPr>
        <w:spacing w:after="120"/>
        <w:ind w:left="584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Zwiększenie wiedzy na temat profilaktyki nowotworów przez prowadzenie zdrowego stylu życia</w:t>
      </w:r>
      <w:r w:rsidR="00BB6B57">
        <w:rPr>
          <w:rFonts w:asciiTheme="minorHAnsi" w:hAnsiTheme="minorHAnsi" w:cstheme="minorHAnsi"/>
          <w:sz w:val="22"/>
          <w:szCs w:val="22"/>
        </w:rPr>
        <w:t>, w tym odpowiedniej diety i aktywności fizycznej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0E3BD58" w14:textId="77777777" w:rsidR="0085173F" w:rsidRPr="00260C97" w:rsidRDefault="0085173F" w:rsidP="0085173F">
      <w:pPr>
        <w:pStyle w:val="Tekstpodstawowywcity"/>
        <w:numPr>
          <w:ilvl w:val="0"/>
          <w:numId w:val="5"/>
        </w:numPr>
        <w:ind w:left="357" w:hanging="357"/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</w:pPr>
      <w:r w:rsidRPr="00260C97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 xml:space="preserve">Oczekiwane efekty </w:t>
      </w:r>
    </w:p>
    <w:p w14:paraId="2BE3B49C" w14:textId="77777777" w:rsidR="0085173F" w:rsidRPr="00260C97" w:rsidRDefault="00BB6B57" w:rsidP="0085173F">
      <w:pPr>
        <w:spacing w:after="120"/>
        <w:rPr>
          <w:rStyle w:val="hgkelc"/>
          <w:rFonts w:asciiTheme="minorHAnsi" w:hAnsiTheme="minorHAnsi" w:cstheme="minorHAnsi"/>
          <w:sz w:val="22"/>
          <w:szCs w:val="22"/>
        </w:rPr>
      </w:pPr>
      <w:r>
        <w:rPr>
          <w:rStyle w:val="hgkelc"/>
          <w:rFonts w:asciiTheme="minorHAnsi" w:hAnsiTheme="minorHAnsi" w:cstheme="minorHAnsi"/>
          <w:sz w:val="22"/>
          <w:szCs w:val="22"/>
        </w:rPr>
        <w:t xml:space="preserve">Zdobycie i udoskonalenie przez pacjentki i pacjentów umiejętności dotyczącej przeprowadzenia samobadania piersi i jąder </w:t>
      </w:r>
      <w:r w:rsidR="00F42A77">
        <w:rPr>
          <w:rStyle w:val="hgkelc"/>
          <w:rFonts w:asciiTheme="minorHAnsi" w:hAnsiTheme="minorHAnsi" w:cstheme="minorHAnsi"/>
          <w:sz w:val="22"/>
          <w:szCs w:val="22"/>
        </w:rPr>
        <w:t xml:space="preserve">oraz </w:t>
      </w:r>
      <w:r>
        <w:rPr>
          <w:rStyle w:val="hgkelc"/>
          <w:rFonts w:asciiTheme="minorHAnsi" w:hAnsiTheme="minorHAnsi" w:cstheme="minorHAnsi"/>
          <w:sz w:val="22"/>
          <w:szCs w:val="22"/>
        </w:rPr>
        <w:t xml:space="preserve">zwiększenie wiedzy na temat okresowych badań profilaktycznych. </w:t>
      </w:r>
      <w:r w:rsidR="0085173F" w:rsidRPr="00260C97">
        <w:rPr>
          <w:rStyle w:val="hgkelc"/>
          <w:rFonts w:asciiTheme="minorHAnsi" w:hAnsiTheme="minorHAnsi" w:cstheme="minorHAnsi"/>
          <w:sz w:val="22"/>
          <w:szCs w:val="22"/>
        </w:rPr>
        <w:t xml:space="preserve">Zmiana niewłaściwych nawyków żywieniowych i zwiększenie aktywności fizycznej wśród </w:t>
      </w:r>
      <w:r>
        <w:rPr>
          <w:rStyle w:val="hgkelc"/>
          <w:rFonts w:asciiTheme="minorHAnsi" w:hAnsiTheme="minorHAnsi" w:cstheme="minorHAnsi"/>
          <w:sz w:val="22"/>
          <w:szCs w:val="22"/>
        </w:rPr>
        <w:t>pacjentek i pacjentów POZ</w:t>
      </w:r>
      <w:r w:rsidR="0085173F" w:rsidRPr="00260C97">
        <w:rPr>
          <w:rStyle w:val="hgkelc"/>
          <w:rFonts w:asciiTheme="minorHAnsi" w:hAnsiTheme="minorHAnsi" w:cstheme="minorHAnsi"/>
          <w:sz w:val="22"/>
          <w:szCs w:val="22"/>
        </w:rPr>
        <w:t xml:space="preserve">. </w:t>
      </w:r>
    </w:p>
    <w:p w14:paraId="59947DC4" w14:textId="77777777" w:rsidR="0085173F" w:rsidRPr="00260C97" w:rsidRDefault="0085173F" w:rsidP="0085173F">
      <w:pPr>
        <w:pStyle w:val="Tekstpodstawowywcity"/>
        <w:numPr>
          <w:ilvl w:val="0"/>
          <w:numId w:val="5"/>
        </w:numPr>
        <w:ind w:left="357" w:hanging="357"/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</w:pPr>
      <w:r w:rsidRPr="00260C97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>Mierniki efektywności</w:t>
      </w:r>
    </w:p>
    <w:p w14:paraId="30A9B1C7" w14:textId="77777777" w:rsidR="0085173F" w:rsidRPr="00260C97" w:rsidRDefault="0085173F" w:rsidP="0085173F">
      <w:pPr>
        <w:pStyle w:val="Akapitzlist"/>
        <w:numPr>
          <w:ilvl w:val="0"/>
          <w:numId w:val="9"/>
        </w:numPr>
        <w:spacing w:after="160" w:line="259" w:lineRule="auto"/>
        <w:ind w:left="470" w:hanging="357"/>
        <w:contextualSpacing/>
        <w:rPr>
          <w:rFonts w:asciiTheme="minorHAnsi" w:hAnsiTheme="minorHAnsi" w:cstheme="minorHAnsi"/>
          <w:sz w:val="22"/>
          <w:szCs w:val="22"/>
        </w:rPr>
      </w:pPr>
      <w:r w:rsidRPr="00260C97">
        <w:rPr>
          <w:rFonts w:asciiTheme="minorHAnsi" w:hAnsiTheme="minorHAnsi" w:cstheme="minorHAnsi"/>
          <w:sz w:val="22"/>
          <w:szCs w:val="22"/>
        </w:rPr>
        <w:t>monitoring wskaźników uczestnictwa w programie:</w:t>
      </w:r>
    </w:p>
    <w:p w14:paraId="7915F682" w14:textId="77777777" w:rsidR="0088740D" w:rsidRDefault="0085173F" w:rsidP="0088740D">
      <w:pPr>
        <w:pStyle w:val="Akapitzlist"/>
        <w:numPr>
          <w:ilvl w:val="0"/>
          <w:numId w:val="10"/>
        </w:numPr>
        <w:spacing w:after="160" w:line="259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260C97">
        <w:rPr>
          <w:rFonts w:asciiTheme="minorHAnsi" w:hAnsiTheme="minorHAnsi" w:cstheme="minorHAnsi"/>
          <w:sz w:val="22"/>
          <w:szCs w:val="22"/>
        </w:rPr>
        <w:t xml:space="preserve">liczba </w:t>
      </w:r>
      <w:r w:rsidR="00CC36AA">
        <w:rPr>
          <w:rFonts w:asciiTheme="minorHAnsi" w:hAnsiTheme="minorHAnsi" w:cstheme="minorHAnsi"/>
          <w:sz w:val="22"/>
          <w:szCs w:val="22"/>
        </w:rPr>
        <w:t>kobiet</w:t>
      </w:r>
      <w:r w:rsidRPr="00260C97">
        <w:rPr>
          <w:rFonts w:asciiTheme="minorHAnsi" w:hAnsiTheme="minorHAnsi" w:cstheme="minorHAnsi"/>
          <w:sz w:val="22"/>
          <w:szCs w:val="22"/>
        </w:rPr>
        <w:t xml:space="preserve"> / </w:t>
      </w:r>
      <w:r w:rsidR="0088740D">
        <w:rPr>
          <w:rFonts w:asciiTheme="minorHAnsi" w:hAnsiTheme="minorHAnsi" w:cstheme="minorHAnsi"/>
          <w:sz w:val="22"/>
          <w:szCs w:val="22"/>
        </w:rPr>
        <w:t xml:space="preserve">mężczyzn, którzy otrzymali od lekarza POZ ulotkę i zaproszenie do udziału w szkoleniach na temat samobadania </w:t>
      </w:r>
      <w:r w:rsidR="00821A0B">
        <w:rPr>
          <w:rFonts w:asciiTheme="minorHAnsi" w:hAnsiTheme="minorHAnsi" w:cstheme="minorHAnsi"/>
          <w:sz w:val="22"/>
          <w:szCs w:val="22"/>
        </w:rPr>
        <w:t>piersi i jąder</w:t>
      </w:r>
      <w:r w:rsidR="00F42A77">
        <w:rPr>
          <w:rFonts w:asciiTheme="minorHAnsi" w:hAnsiTheme="minorHAnsi" w:cstheme="minorHAnsi"/>
          <w:sz w:val="22"/>
          <w:szCs w:val="22"/>
        </w:rPr>
        <w:t>,</w:t>
      </w:r>
    </w:p>
    <w:p w14:paraId="5A9EC38C" w14:textId="77777777" w:rsidR="0088740D" w:rsidRDefault="0088740D" w:rsidP="0088740D">
      <w:pPr>
        <w:pStyle w:val="Akapitzlist"/>
        <w:numPr>
          <w:ilvl w:val="0"/>
          <w:numId w:val="10"/>
        </w:numPr>
        <w:spacing w:after="160" w:line="259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88740D">
        <w:rPr>
          <w:rFonts w:asciiTheme="minorHAnsi" w:hAnsiTheme="minorHAnsi" w:cstheme="minorHAnsi"/>
          <w:sz w:val="22"/>
          <w:szCs w:val="22"/>
        </w:rPr>
        <w:t>liczba kobiet / mężczyzn, którzy wzięli udział w szkoleniu na temat samobadania</w:t>
      </w:r>
      <w:r w:rsidR="00F42A77">
        <w:rPr>
          <w:rFonts w:asciiTheme="minorHAnsi" w:hAnsiTheme="minorHAnsi" w:cstheme="minorHAnsi"/>
          <w:sz w:val="22"/>
          <w:szCs w:val="22"/>
        </w:rPr>
        <w:t xml:space="preserve"> piersi i jąder,</w:t>
      </w:r>
    </w:p>
    <w:p w14:paraId="17C0C879" w14:textId="77777777" w:rsidR="0088740D" w:rsidRPr="00260C97" w:rsidRDefault="0088740D" w:rsidP="0088740D">
      <w:pPr>
        <w:pStyle w:val="Akapitzlist"/>
        <w:numPr>
          <w:ilvl w:val="0"/>
          <w:numId w:val="9"/>
        </w:numPr>
        <w:spacing w:after="160" w:line="259" w:lineRule="auto"/>
        <w:ind w:left="470" w:hanging="357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ocena </w:t>
      </w:r>
      <w:r w:rsidRPr="00260C97">
        <w:rPr>
          <w:rFonts w:asciiTheme="minorHAnsi" w:hAnsiTheme="minorHAnsi" w:cstheme="minorHAnsi"/>
          <w:sz w:val="22"/>
          <w:szCs w:val="22"/>
        </w:rPr>
        <w:t>satysfakcji</w:t>
      </w:r>
      <w:r>
        <w:rPr>
          <w:rFonts w:asciiTheme="minorHAnsi" w:hAnsiTheme="minorHAnsi" w:cstheme="minorHAnsi"/>
          <w:sz w:val="22"/>
          <w:szCs w:val="22"/>
        </w:rPr>
        <w:t xml:space="preserve"> oraz nabytej wiedzy wśród </w:t>
      </w:r>
      <w:r w:rsidRPr="00260C97">
        <w:rPr>
          <w:rFonts w:asciiTheme="minorHAnsi" w:hAnsiTheme="minorHAnsi" w:cstheme="minorHAnsi"/>
          <w:sz w:val="22"/>
          <w:szCs w:val="22"/>
        </w:rPr>
        <w:t xml:space="preserve">uczestników </w:t>
      </w:r>
      <w:r>
        <w:rPr>
          <w:rFonts w:asciiTheme="minorHAnsi" w:hAnsiTheme="minorHAnsi" w:cstheme="minorHAnsi"/>
          <w:sz w:val="22"/>
          <w:szCs w:val="22"/>
        </w:rPr>
        <w:t>programu</w:t>
      </w:r>
    </w:p>
    <w:p w14:paraId="59D79209" w14:textId="77777777" w:rsidR="0088740D" w:rsidRDefault="0088740D" w:rsidP="0088740D">
      <w:pPr>
        <w:pStyle w:val="Akapitzlist"/>
        <w:numPr>
          <w:ilvl w:val="0"/>
          <w:numId w:val="10"/>
        </w:numPr>
        <w:spacing w:after="160" w:line="259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88740D">
        <w:rPr>
          <w:rFonts w:asciiTheme="minorHAnsi" w:hAnsiTheme="minorHAnsi" w:cstheme="minorHAnsi"/>
          <w:sz w:val="22"/>
          <w:szCs w:val="22"/>
        </w:rPr>
        <w:t>na podstawie ankiet przeprowadzonych na zakończenie programu</w:t>
      </w:r>
    </w:p>
    <w:p w14:paraId="3E0A596F" w14:textId="77777777" w:rsidR="0085173F" w:rsidRPr="00260C97" w:rsidRDefault="0085173F" w:rsidP="0085173F">
      <w:pPr>
        <w:pStyle w:val="Nagwek1"/>
        <w:spacing w:before="240" w:after="240"/>
        <w:jc w:val="left"/>
        <w:rPr>
          <w:rFonts w:asciiTheme="minorHAnsi" w:hAnsiTheme="minorHAnsi" w:cstheme="minorHAnsi"/>
          <w:color w:val="000000" w:themeColor="text1"/>
          <w:sz w:val="22"/>
          <w:szCs w:val="22"/>
        </w:rPr>
      </w:pPr>
      <w:bookmarkStart w:id="0" w:name="_Toc495565882"/>
      <w:r w:rsidRPr="00260C97">
        <w:rPr>
          <w:rFonts w:asciiTheme="minorHAnsi" w:hAnsiTheme="minorHAnsi" w:cstheme="minorHAnsi"/>
          <w:color w:val="0D0D0D" w:themeColor="text1" w:themeTint="F2"/>
          <w:sz w:val="22"/>
          <w:szCs w:val="22"/>
        </w:rPr>
        <w:lastRenderedPageBreak/>
        <w:t>III. ADRESACI PROGRAMU</w:t>
      </w:r>
      <w:bookmarkEnd w:id="0"/>
    </w:p>
    <w:p w14:paraId="2E15BBF6" w14:textId="77777777" w:rsidR="00573B9E" w:rsidRDefault="0085173F" w:rsidP="0085173F">
      <w:pPr>
        <w:spacing w:after="120"/>
        <w:rPr>
          <w:rStyle w:val="hgkelc"/>
          <w:rFonts w:asciiTheme="minorHAnsi" w:hAnsiTheme="minorHAnsi" w:cstheme="minorHAnsi"/>
          <w:sz w:val="22"/>
          <w:szCs w:val="22"/>
        </w:rPr>
      </w:pPr>
      <w:r w:rsidRPr="00260C97">
        <w:rPr>
          <w:rStyle w:val="hgkelc"/>
          <w:rFonts w:asciiTheme="minorHAnsi" w:hAnsiTheme="minorHAnsi" w:cstheme="minorHAnsi"/>
          <w:sz w:val="22"/>
          <w:szCs w:val="22"/>
        </w:rPr>
        <w:t xml:space="preserve">Adresatami programu są </w:t>
      </w:r>
      <w:r w:rsidR="00573B9E">
        <w:rPr>
          <w:rStyle w:val="hgkelc"/>
          <w:rFonts w:asciiTheme="minorHAnsi" w:hAnsiTheme="minorHAnsi" w:cstheme="minorHAnsi"/>
          <w:sz w:val="22"/>
          <w:szCs w:val="22"/>
        </w:rPr>
        <w:t>pacjenci poradni POZ w p</w:t>
      </w:r>
      <w:r w:rsidR="00F42A77">
        <w:rPr>
          <w:rStyle w:val="hgkelc"/>
          <w:rFonts w:asciiTheme="minorHAnsi" w:hAnsiTheme="minorHAnsi" w:cstheme="minorHAnsi"/>
          <w:sz w:val="22"/>
          <w:szCs w:val="22"/>
        </w:rPr>
        <w:t>odmiotach prowadzonych przez m.</w:t>
      </w:r>
      <w:r w:rsidR="00573B9E">
        <w:rPr>
          <w:rStyle w:val="hgkelc"/>
          <w:rFonts w:asciiTheme="minorHAnsi" w:hAnsiTheme="minorHAnsi" w:cstheme="minorHAnsi"/>
          <w:sz w:val="22"/>
          <w:szCs w:val="22"/>
        </w:rPr>
        <w:t xml:space="preserve">st. Warszawa. </w:t>
      </w:r>
      <w:r w:rsidR="000604B7">
        <w:rPr>
          <w:rStyle w:val="hgkelc"/>
          <w:rFonts w:asciiTheme="minorHAnsi" w:hAnsiTheme="minorHAnsi" w:cstheme="minorHAnsi"/>
          <w:sz w:val="22"/>
          <w:szCs w:val="22"/>
        </w:rPr>
        <w:t xml:space="preserve">Obecnie poradnie POZ </w:t>
      </w:r>
      <w:r w:rsidR="00D37EFF">
        <w:rPr>
          <w:rStyle w:val="hgkelc"/>
          <w:rFonts w:asciiTheme="minorHAnsi" w:hAnsiTheme="minorHAnsi" w:cstheme="minorHAnsi"/>
          <w:sz w:val="22"/>
          <w:szCs w:val="22"/>
        </w:rPr>
        <w:t>funkcjonują w 1</w:t>
      </w:r>
      <w:r w:rsidR="00F42A77">
        <w:rPr>
          <w:rStyle w:val="hgkelc"/>
          <w:rFonts w:asciiTheme="minorHAnsi" w:hAnsiTheme="minorHAnsi" w:cstheme="minorHAnsi"/>
          <w:sz w:val="22"/>
          <w:szCs w:val="22"/>
        </w:rPr>
        <w:t>4</w:t>
      </w:r>
      <w:r w:rsidR="00D37EFF">
        <w:rPr>
          <w:rStyle w:val="hgkelc"/>
          <w:rFonts w:asciiTheme="minorHAnsi" w:hAnsiTheme="minorHAnsi" w:cstheme="minorHAnsi"/>
          <w:sz w:val="22"/>
          <w:szCs w:val="22"/>
        </w:rPr>
        <w:t xml:space="preserve"> podmiotach </w:t>
      </w:r>
      <w:r w:rsidR="00F42A77">
        <w:rPr>
          <w:rStyle w:val="hgkelc"/>
          <w:rFonts w:asciiTheme="minorHAnsi" w:hAnsiTheme="minorHAnsi" w:cstheme="minorHAnsi"/>
          <w:sz w:val="22"/>
          <w:szCs w:val="22"/>
        </w:rPr>
        <w:t xml:space="preserve">leczniczych </w:t>
      </w:r>
      <w:r w:rsidR="007D6FA8" w:rsidRPr="007D6FA8">
        <w:rPr>
          <w:rStyle w:val="hgkelc"/>
          <w:rFonts w:asciiTheme="minorHAnsi" w:hAnsiTheme="minorHAnsi" w:cstheme="minorHAnsi"/>
          <w:sz w:val="22"/>
          <w:szCs w:val="22"/>
        </w:rPr>
        <w:t xml:space="preserve">dla których m.st. Warszawa jest podmiotem tworzącym </w:t>
      </w:r>
      <w:r w:rsidR="0019267A">
        <w:rPr>
          <w:rStyle w:val="hgkelc"/>
          <w:rFonts w:asciiTheme="minorHAnsi" w:hAnsiTheme="minorHAnsi" w:cstheme="minorHAnsi"/>
          <w:sz w:val="22"/>
          <w:szCs w:val="22"/>
        </w:rPr>
        <w:t xml:space="preserve">lub </w:t>
      </w:r>
      <w:r w:rsidR="007D6FA8" w:rsidRPr="007D6FA8">
        <w:rPr>
          <w:rStyle w:val="hgkelc"/>
          <w:rFonts w:asciiTheme="minorHAnsi" w:hAnsiTheme="minorHAnsi" w:cstheme="minorHAnsi"/>
          <w:sz w:val="22"/>
          <w:szCs w:val="22"/>
        </w:rPr>
        <w:t>jedynym udziałowcem</w:t>
      </w:r>
      <w:r w:rsidR="00D37EFF">
        <w:rPr>
          <w:rStyle w:val="hgkelc"/>
          <w:rFonts w:asciiTheme="minorHAnsi" w:hAnsiTheme="minorHAnsi" w:cstheme="minorHAnsi"/>
          <w:sz w:val="22"/>
          <w:szCs w:val="22"/>
        </w:rPr>
        <w:t xml:space="preserve">. Jedna z tych poradni, </w:t>
      </w:r>
      <w:r w:rsidR="004C6683" w:rsidRPr="00D37EFF">
        <w:rPr>
          <w:rStyle w:val="hgkelc"/>
          <w:rFonts w:asciiTheme="minorHAnsi" w:hAnsiTheme="minorHAnsi" w:cstheme="minorHAnsi"/>
          <w:sz w:val="22"/>
          <w:szCs w:val="22"/>
        </w:rPr>
        <w:t xml:space="preserve">Stołeczne Centrum Opiekuńczo-Lecznicze </w:t>
      </w:r>
      <w:r w:rsidR="00D37EFF" w:rsidRPr="00D37EFF">
        <w:rPr>
          <w:rStyle w:val="hgkelc"/>
          <w:rFonts w:asciiTheme="minorHAnsi" w:hAnsiTheme="minorHAnsi" w:cstheme="minorHAnsi"/>
          <w:sz w:val="22"/>
          <w:szCs w:val="22"/>
        </w:rPr>
        <w:t>S</w:t>
      </w:r>
      <w:r w:rsidR="004C6683">
        <w:rPr>
          <w:rStyle w:val="hgkelc"/>
          <w:rFonts w:asciiTheme="minorHAnsi" w:hAnsiTheme="minorHAnsi" w:cstheme="minorHAnsi"/>
          <w:sz w:val="22"/>
          <w:szCs w:val="22"/>
        </w:rPr>
        <w:t>p</w:t>
      </w:r>
      <w:r w:rsidR="00D37EFF" w:rsidRPr="00D37EFF">
        <w:rPr>
          <w:rStyle w:val="hgkelc"/>
          <w:rFonts w:asciiTheme="minorHAnsi" w:hAnsiTheme="minorHAnsi" w:cstheme="minorHAnsi"/>
          <w:sz w:val="22"/>
          <w:szCs w:val="22"/>
        </w:rPr>
        <w:t xml:space="preserve">. </w:t>
      </w:r>
      <w:r w:rsidR="004C6683" w:rsidRPr="00D37EFF">
        <w:rPr>
          <w:rStyle w:val="hgkelc"/>
          <w:rFonts w:asciiTheme="minorHAnsi" w:hAnsiTheme="minorHAnsi" w:cstheme="minorHAnsi"/>
          <w:sz w:val="22"/>
          <w:szCs w:val="22"/>
        </w:rPr>
        <w:t>z o.o</w:t>
      </w:r>
      <w:r w:rsidR="00D37EFF" w:rsidRPr="00D37EFF">
        <w:rPr>
          <w:rStyle w:val="hgkelc"/>
          <w:rFonts w:asciiTheme="minorHAnsi" w:hAnsiTheme="minorHAnsi" w:cstheme="minorHAnsi"/>
          <w:sz w:val="22"/>
          <w:szCs w:val="22"/>
        </w:rPr>
        <w:t>.</w:t>
      </w:r>
      <w:r w:rsidR="00D37EFF">
        <w:rPr>
          <w:rStyle w:val="hgkelc"/>
          <w:rFonts w:asciiTheme="minorHAnsi" w:hAnsiTheme="minorHAnsi" w:cstheme="minorHAnsi"/>
          <w:sz w:val="22"/>
          <w:szCs w:val="22"/>
        </w:rPr>
        <w:t xml:space="preserve">, nie będzie </w:t>
      </w:r>
      <w:r w:rsidR="00532955">
        <w:rPr>
          <w:rStyle w:val="hgkelc"/>
          <w:rFonts w:asciiTheme="minorHAnsi" w:hAnsiTheme="minorHAnsi" w:cstheme="minorHAnsi"/>
          <w:sz w:val="22"/>
          <w:szCs w:val="22"/>
        </w:rPr>
        <w:t>realizatorem tego programu, ponieważ</w:t>
      </w:r>
      <w:r w:rsidR="00EC4DED">
        <w:rPr>
          <w:rStyle w:val="hgkelc"/>
          <w:rFonts w:asciiTheme="minorHAnsi" w:hAnsiTheme="minorHAnsi" w:cstheme="minorHAnsi"/>
          <w:sz w:val="22"/>
          <w:szCs w:val="22"/>
        </w:rPr>
        <w:t xml:space="preserve"> ze względu </w:t>
      </w:r>
      <w:r w:rsidR="00532955">
        <w:rPr>
          <w:rStyle w:val="hgkelc"/>
          <w:rFonts w:asciiTheme="minorHAnsi" w:hAnsiTheme="minorHAnsi" w:cstheme="minorHAnsi"/>
          <w:sz w:val="22"/>
          <w:szCs w:val="22"/>
        </w:rPr>
        <w:t>na stan zdrowia wielu z jej pacjentów nie mogłaby uczestniczyć</w:t>
      </w:r>
      <w:r w:rsidR="00EC4DED">
        <w:rPr>
          <w:rStyle w:val="hgkelc"/>
          <w:rFonts w:asciiTheme="minorHAnsi" w:hAnsiTheme="minorHAnsi" w:cstheme="minorHAnsi"/>
          <w:sz w:val="22"/>
          <w:szCs w:val="22"/>
        </w:rPr>
        <w:t xml:space="preserve"> </w:t>
      </w:r>
      <w:r w:rsidR="00532955">
        <w:rPr>
          <w:rStyle w:val="hgkelc"/>
          <w:rFonts w:asciiTheme="minorHAnsi" w:hAnsiTheme="minorHAnsi" w:cstheme="minorHAnsi"/>
          <w:sz w:val="22"/>
          <w:szCs w:val="22"/>
        </w:rPr>
        <w:t>w</w:t>
      </w:r>
      <w:r w:rsidR="004C6683">
        <w:rPr>
          <w:rStyle w:val="hgkelc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C6683">
        <w:rPr>
          <w:rStyle w:val="hgkelc"/>
          <w:rFonts w:asciiTheme="minorHAnsi" w:hAnsiTheme="minorHAnsi" w:cstheme="minorHAnsi"/>
          <w:sz w:val="22"/>
          <w:szCs w:val="22"/>
        </w:rPr>
        <w:t>głownych</w:t>
      </w:r>
      <w:proofErr w:type="spellEnd"/>
      <w:r w:rsidR="00532955">
        <w:rPr>
          <w:rStyle w:val="hgkelc"/>
          <w:rFonts w:asciiTheme="minorHAnsi" w:hAnsiTheme="minorHAnsi" w:cstheme="minorHAnsi"/>
          <w:sz w:val="22"/>
          <w:szCs w:val="22"/>
        </w:rPr>
        <w:t xml:space="preserve"> działaniach programu</w:t>
      </w:r>
      <w:r w:rsidR="00D37EFF">
        <w:rPr>
          <w:rStyle w:val="hgkelc"/>
          <w:rFonts w:asciiTheme="minorHAnsi" w:hAnsiTheme="minorHAnsi" w:cstheme="minorHAnsi"/>
          <w:sz w:val="22"/>
          <w:szCs w:val="22"/>
        </w:rPr>
        <w:t xml:space="preserve">. W pozostałych </w:t>
      </w:r>
      <w:r w:rsidR="005C0C8A">
        <w:rPr>
          <w:rStyle w:val="hgkelc"/>
          <w:rFonts w:asciiTheme="minorHAnsi" w:hAnsiTheme="minorHAnsi" w:cstheme="minorHAnsi"/>
          <w:sz w:val="22"/>
          <w:szCs w:val="22"/>
        </w:rPr>
        <w:t xml:space="preserve">13 </w:t>
      </w:r>
      <w:r w:rsidR="00D37EFF">
        <w:rPr>
          <w:rStyle w:val="hgkelc"/>
          <w:rFonts w:asciiTheme="minorHAnsi" w:hAnsiTheme="minorHAnsi" w:cstheme="minorHAnsi"/>
          <w:sz w:val="22"/>
          <w:szCs w:val="22"/>
        </w:rPr>
        <w:t xml:space="preserve">podmiotach jest łącznie 86 poradni POZ, </w:t>
      </w:r>
      <w:r w:rsidR="005C0C8A">
        <w:rPr>
          <w:rStyle w:val="hgkelc"/>
          <w:rFonts w:asciiTheme="minorHAnsi" w:hAnsiTheme="minorHAnsi" w:cstheme="minorHAnsi"/>
          <w:sz w:val="22"/>
          <w:szCs w:val="22"/>
        </w:rPr>
        <w:t xml:space="preserve">które usytuowane są </w:t>
      </w:r>
      <w:r w:rsidR="00D37EFF">
        <w:rPr>
          <w:rStyle w:val="hgkelc"/>
          <w:rFonts w:asciiTheme="minorHAnsi" w:hAnsiTheme="minorHAnsi" w:cstheme="minorHAnsi"/>
          <w:sz w:val="22"/>
          <w:szCs w:val="22"/>
        </w:rPr>
        <w:t>we wszystkich dzielnicach m.st</w:t>
      </w:r>
      <w:r w:rsidR="004C6683">
        <w:rPr>
          <w:rStyle w:val="hgkelc"/>
          <w:rFonts w:asciiTheme="minorHAnsi" w:hAnsiTheme="minorHAnsi" w:cstheme="minorHAnsi"/>
          <w:sz w:val="22"/>
          <w:szCs w:val="22"/>
        </w:rPr>
        <w:t>.</w:t>
      </w:r>
      <w:r w:rsidR="00D37EFF">
        <w:rPr>
          <w:rStyle w:val="hgkelc"/>
          <w:rFonts w:asciiTheme="minorHAnsi" w:hAnsiTheme="minorHAnsi" w:cstheme="minorHAnsi"/>
          <w:sz w:val="22"/>
          <w:szCs w:val="22"/>
        </w:rPr>
        <w:t xml:space="preserve"> Warszawy</w:t>
      </w:r>
      <w:r w:rsidR="005C0C8A">
        <w:rPr>
          <w:rStyle w:val="hgkelc"/>
          <w:rFonts w:asciiTheme="minorHAnsi" w:hAnsiTheme="minorHAnsi" w:cstheme="minorHAnsi"/>
          <w:sz w:val="22"/>
          <w:szCs w:val="22"/>
        </w:rPr>
        <w:t xml:space="preserve">. W roku 2022 liczba pełnoletnich pacjentów, </w:t>
      </w:r>
      <w:r w:rsidR="00DA5D14">
        <w:rPr>
          <w:rStyle w:val="hgkelc"/>
          <w:rFonts w:asciiTheme="minorHAnsi" w:hAnsiTheme="minorHAnsi" w:cstheme="minorHAnsi"/>
          <w:sz w:val="22"/>
          <w:szCs w:val="22"/>
        </w:rPr>
        <w:t xml:space="preserve">kobiet i mężczyzn, </w:t>
      </w:r>
      <w:r w:rsidR="005C0C8A">
        <w:rPr>
          <w:rStyle w:val="hgkelc"/>
          <w:rFonts w:asciiTheme="minorHAnsi" w:hAnsiTheme="minorHAnsi" w:cstheme="minorHAnsi"/>
          <w:sz w:val="22"/>
          <w:szCs w:val="22"/>
        </w:rPr>
        <w:t xml:space="preserve">którzy złożyli deklarację </w:t>
      </w:r>
      <w:r w:rsidR="005C0C8A" w:rsidRPr="005C0C8A">
        <w:rPr>
          <w:rStyle w:val="hgkelc"/>
          <w:rFonts w:asciiTheme="minorHAnsi" w:hAnsiTheme="minorHAnsi" w:cstheme="minorHAnsi"/>
          <w:sz w:val="22"/>
          <w:szCs w:val="22"/>
        </w:rPr>
        <w:t>wyboru lekarza internisty</w:t>
      </w:r>
      <w:r w:rsidR="005C0C8A">
        <w:rPr>
          <w:rStyle w:val="hgkelc"/>
          <w:rFonts w:asciiTheme="minorHAnsi" w:hAnsiTheme="minorHAnsi" w:cstheme="minorHAnsi"/>
          <w:sz w:val="22"/>
          <w:szCs w:val="22"/>
        </w:rPr>
        <w:t xml:space="preserve"> w tych poradniach wyniosła 546 793 osób (zob. </w:t>
      </w:r>
      <w:r w:rsidR="007D6FA8">
        <w:rPr>
          <w:rStyle w:val="hgkelc"/>
          <w:rFonts w:asciiTheme="minorHAnsi" w:hAnsiTheme="minorHAnsi" w:cstheme="minorHAnsi"/>
          <w:sz w:val="22"/>
          <w:szCs w:val="22"/>
        </w:rPr>
        <w:t>t</w:t>
      </w:r>
      <w:r w:rsidR="005C0C8A">
        <w:rPr>
          <w:rStyle w:val="hgkelc"/>
          <w:rFonts w:asciiTheme="minorHAnsi" w:hAnsiTheme="minorHAnsi" w:cstheme="minorHAnsi"/>
          <w:sz w:val="22"/>
          <w:szCs w:val="22"/>
        </w:rPr>
        <w:t xml:space="preserve">ab.1). </w:t>
      </w:r>
      <w:r w:rsidR="003A3600">
        <w:rPr>
          <w:rStyle w:val="hgkelc"/>
          <w:rFonts w:asciiTheme="minorHAnsi" w:hAnsiTheme="minorHAnsi" w:cstheme="minorHAnsi"/>
          <w:sz w:val="22"/>
          <w:szCs w:val="22"/>
        </w:rPr>
        <w:t>Program będzie więc skierowany do niemal 550 t</w:t>
      </w:r>
      <w:r w:rsidR="00DA5D14">
        <w:rPr>
          <w:rStyle w:val="hgkelc"/>
          <w:rFonts w:asciiTheme="minorHAnsi" w:hAnsiTheme="minorHAnsi" w:cstheme="minorHAnsi"/>
          <w:sz w:val="22"/>
          <w:szCs w:val="22"/>
        </w:rPr>
        <w:t>ys. pacjentów. Szacujemy, że około 20</w:t>
      </w:r>
      <w:r w:rsidR="003A3600">
        <w:rPr>
          <w:rStyle w:val="hgkelc"/>
          <w:rFonts w:asciiTheme="minorHAnsi" w:hAnsiTheme="minorHAnsi" w:cstheme="minorHAnsi"/>
          <w:sz w:val="22"/>
          <w:szCs w:val="22"/>
        </w:rPr>
        <w:t xml:space="preserve">% z nich, a więc </w:t>
      </w:r>
      <w:r w:rsidR="006B066B">
        <w:rPr>
          <w:rStyle w:val="hgkelc"/>
          <w:rFonts w:asciiTheme="minorHAnsi" w:hAnsiTheme="minorHAnsi" w:cstheme="minorHAnsi"/>
          <w:sz w:val="22"/>
          <w:szCs w:val="22"/>
        </w:rPr>
        <w:t>ponad 100 tys.,</w:t>
      </w:r>
      <w:r w:rsidR="003A3600">
        <w:rPr>
          <w:rStyle w:val="hgkelc"/>
          <w:rFonts w:asciiTheme="minorHAnsi" w:hAnsiTheme="minorHAnsi" w:cstheme="minorHAnsi"/>
          <w:sz w:val="22"/>
          <w:szCs w:val="22"/>
        </w:rPr>
        <w:t xml:space="preserve"> otrzyma</w:t>
      </w:r>
      <w:r w:rsidR="006B066B">
        <w:rPr>
          <w:rStyle w:val="hgkelc"/>
          <w:rFonts w:asciiTheme="minorHAnsi" w:hAnsiTheme="minorHAnsi" w:cstheme="minorHAnsi"/>
          <w:sz w:val="22"/>
          <w:szCs w:val="22"/>
        </w:rPr>
        <w:t xml:space="preserve"> </w:t>
      </w:r>
      <w:r w:rsidR="003A3600">
        <w:rPr>
          <w:rStyle w:val="hgkelc"/>
          <w:rFonts w:asciiTheme="minorHAnsi" w:hAnsiTheme="minorHAnsi" w:cstheme="minorHAnsi"/>
          <w:sz w:val="22"/>
          <w:szCs w:val="22"/>
        </w:rPr>
        <w:t xml:space="preserve">broszurę edukacyjno-informacyjną oraz zaproszenie </w:t>
      </w:r>
      <w:r w:rsidR="004C6683">
        <w:rPr>
          <w:rStyle w:val="hgkelc"/>
          <w:rFonts w:asciiTheme="minorHAnsi" w:hAnsiTheme="minorHAnsi" w:cstheme="minorHAnsi"/>
          <w:sz w:val="22"/>
          <w:szCs w:val="22"/>
        </w:rPr>
        <w:t>do</w:t>
      </w:r>
      <w:r w:rsidR="003A3600">
        <w:rPr>
          <w:rStyle w:val="hgkelc"/>
          <w:rFonts w:asciiTheme="minorHAnsi" w:hAnsiTheme="minorHAnsi" w:cstheme="minorHAnsi"/>
          <w:sz w:val="22"/>
          <w:szCs w:val="22"/>
        </w:rPr>
        <w:t xml:space="preserve"> udział</w:t>
      </w:r>
      <w:r w:rsidR="004C6683">
        <w:rPr>
          <w:rStyle w:val="hgkelc"/>
          <w:rFonts w:asciiTheme="minorHAnsi" w:hAnsiTheme="minorHAnsi" w:cstheme="minorHAnsi"/>
          <w:sz w:val="22"/>
          <w:szCs w:val="22"/>
        </w:rPr>
        <w:t>u</w:t>
      </w:r>
      <w:r w:rsidR="003A3600">
        <w:rPr>
          <w:rStyle w:val="hgkelc"/>
          <w:rFonts w:asciiTheme="minorHAnsi" w:hAnsiTheme="minorHAnsi" w:cstheme="minorHAnsi"/>
          <w:sz w:val="22"/>
          <w:szCs w:val="22"/>
        </w:rPr>
        <w:t xml:space="preserve"> w szkoleniu z samobadania</w:t>
      </w:r>
      <w:r w:rsidR="00DA5D14">
        <w:rPr>
          <w:rStyle w:val="hgkelc"/>
          <w:rFonts w:asciiTheme="minorHAnsi" w:hAnsiTheme="minorHAnsi" w:cstheme="minorHAnsi"/>
          <w:sz w:val="22"/>
          <w:szCs w:val="22"/>
        </w:rPr>
        <w:t xml:space="preserve"> piersi i jąder</w:t>
      </w:r>
      <w:r w:rsidR="006B066B">
        <w:rPr>
          <w:rStyle w:val="hgkelc"/>
          <w:rFonts w:asciiTheme="minorHAnsi" w:hAnsiTheme="minorHAnsi" w:cstheme="minorHAnsi"/>
          <w:sz w:val="22"/>
          <w:szCs w:val="22"/>
        </w:rPr>
        <w:t xml:space="preserve">. Szacujemy również, że w samym </w:t>
      </w:r>
      <w:r w:rsidR="00DA5D14">
        <w:rPr>
          <w:rStyle w:val="hgkelc"/>
          <w:rFonts w:asciiTheme="minorHAnsi" w:hAnsiTheme="minorHAnsi" w:cstheme="minorHAnsi"/>
          <w:sz w:val="22"/>
          <w:szCs w:val="22"/>
        </w:rPr>
        <w:t xml:space="preserve">szkoleniu może wziąć udział około 30% z nich, a więc około 33 tys. osób. </w:t>
      </w:r>
    </w:p>
    <w:p w14:paraId="12D88E88" w14:textId="77777777" w:rsidR="000604B7" w:rsidRPr="006B066B" w:rsidRDefault="00D37EFF" w:rsidP="006B066B">
      <w:pPr>
        <w:spacing w:after="60"/>
        <w:rPr>
          <w:rStyle w:val="hgkelc"/>
          <w:rFonts w:asciiTheme="minorHAnsi" w:hAnsiTheme="minorHAnsi" w:cstheme="minorHAnsi"/>
          <w:sz w:val="20"/>
          <w:szCs w:val="20"/>
        </w:rPr>
      </w:pPr>
      <w:r w:rsidRPr="006B066B">
        <w:rPr>
          <w:rStyle w:val="hgkelc"/>
          <w:rFonts w:asciiTheme="minorHAnsi" w:hAnsiTheme="minorHAnsi" w:cstheme="minorHAnsi"/>
          <w:sz w:val="20"/>
          <w:szCs w:val="20"/>
        </w:rPr>
        <w:t>Tabela 1. Liczba osób dorosłych zadeklarowanych w miejskich poradniach POZ w 2022 r.</w:t>
      </w:r>
    </w:p>
    <w:tbl>
      <w:tblPr>
        <w:tblW w:w="8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3261"/>
        <w:gridCol w:w="709"/>
        <w:gridCol w:w="1411"/>
        <w:gridCol w:w="1291"/>
        <w:gridCol w:w="1304"/>
      </w:tblGrid>
      <w:tr w:rsidR="006B066B" w:rsidRPr="006B066B" w14:paraId="65F62222" w14:textId="77777777" w:rsidTr="006B066B">
        <w:trPr>
          <w:trHeight w:val="1129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18E0B9CC" w14:textId="77777777" w:rsidR="006B066B" w:rsidRPr="00622336" w:rsidRDefault="006B066B" w:rsidP="006B066B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622336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LP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0044780B" w14:textId="77777777" w:rsidR="006B066B" w:rsidRPr="00622336" w:rsidRDefault="006B066B" w:rsidP="006B066B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622336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Podmiot/dzielnica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5DBDE28F" w14:textId="77777777" w:rsidR="006B066B" w:rsidRPr="00622336" w:rsidRDefault="006B066B" w:rsidP="006B066B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622336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Liczba poradni POZ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58A97A5D" w14:textId="77777777" w:rsidR="006B066B" w:rsidRPr="00622336" w:rsidRDefault="006B066B" w:rsidP="006B066B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622336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liczba pacjentów zadeklarowanych do lekarza POZ - dorośli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8C83805" w14:textId="77777777" w:rsidR="006B066B" w:rsidRPr="006B066B" w:rsidRDefault="006B066B" w:rsidP="006B066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066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20%             Pacjenci, którzy dostaną </w:t>
            </w:r>
            <w:r w:rsidR="00622336" w:rsidRPr="006B066B">
              <w:rPr>
                <w:rFonts w:ascii="Calibri" w:hAnsi="Calibri" w:cs="Calibri"/>
                <w:color w:val="000000"/>
                <w:sz w:val="18"/>
                <w:szCs w:val="18"/>
              </w:rPr>
              <w:t>ulotkę</w:t>
            </w:r>
            <w:r w:rsidRPr="006B066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i zaproszenie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41A09C9" w14:textId="77777777" w:rsidR="006B066B" w:rsidRPr="006B066B" w:rsidRDefault="006B066B" w:rsidP="006B066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066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30%/20  Pacjenci, którzy </w:t>
            </w:r>
            <w:r w:rsidR="00622336" w:rsidRPr="006B066B">
              <w:rPr>
                <w:rFonts w:ascii="Calibri" w:hAnsi="Calibri" w:cs="Calibri"/>
                <w:color w:val="000000"/>
                <w:sz w:val="18"/>
                <w:szCs w:val="18"/>
              </w:rPr>
              <w:t>wezmą</w:t>
            </w:r>
            <w:r w:rsidRPr="006B066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udział w szkoleniu</w:t>
            </w:r>
          </w:p>
        </w:tc>
      </w:tr>
      <w:tr w:rsidR="006B066B" w:rsidRPr="006B066B" w14:paraId="619236E7" w14:textId="77777777" w:rsidTr="006B066B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86272" w14:textId="77777777" w:rsidR="006B066B" w:rsidRPr="00622336" w:rsidRDefault="006B066B" w:rsidP="006B066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62233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57F10" w14:textId="77777777" w:rsidR="006B066B" w:rsidRPr="00622336" w:rsidRDefault="006B066B" w:rsidP="006B066B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622336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SPZOZ WARSZAWA WOLA-ŚRÓDMIEŚCIE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865E0" w14:textId="77777777" w:rsidR="006B066B" w:rsidRPr="00622336" w:rsidRDefault="006B066B" w:rsidP="006B066B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622336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90CC8" w14:textId="77777777" w:rsidR="006B066B" w:rsidRPr="00622336" w:rsidRDefault="006B066B" w:rsidP="006B066B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622336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65561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C164B" w14:textId="77777777" w:rsidR="006B066B" w:rsidRPr="006B066B" w:rsidRDefault="006B066B" w:rsidP="006B06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B066B">
              <w:rPr>
                <w:rFonts w:ascii="Calibri" w:hAnsi="Calibri" w:cs="Calibri"/>
                <w:color w:val="000000"/>
                <w:sz w:val="20"/>
                <w:szCs w:val="20"/>
              </w:rPr>
              <w:t>13112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01995" w14:textId="77777777" w:rsidR="006B066B" w:rsidRPr="006B066B" w:rsidRDefault="006B066B" w:rsidP="006B06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B066B">
              <w:rPr>
                <w:rFonts w:ascii="Calibri" w:hAnsi="Calibri" w:cs="Calibri"/>
                <w:color w:val="000000"/>
                <w:sz w:val="20"/>
                <w:szCs w:val="20"/>
              </w:rPr>
              <w:t>3934</w:t>
            </w:r>
          </w:p>
        </w:tc>
      </w:tr>
      <w:tr w:rsidR="006B066B" w:rsidRPr="006B066B" w14:paraId="7CBE7320" w14:textId="77777777" w:rsidTr="006B066B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12A96" w14:textId="77777777" w:rsidR="006B066B" w:rsidRPr="00622336" w:rsidRDefault="006B066B" w:rsidP="006B066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62233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BA132" w14:textId="77777777" w:rsidR="006B066B" w:rsidRPr="00622336" w:rsidRDefault="006B066B" w:rsidP="006B066B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622336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SPZOZ WARSZAWA-URSYNÓW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3D9CC" w14:textId="77777777" w:rsidR="006B066B" w:rsidRPr="00622336" w:rsidRDefault="006B066B" w:rsidP="006B066B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622336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750C3" w14:textId="77777777" w:rsidR="006B066B" w:rsidRPr="00622336" w:rsidRDefault="006B066B" w:rsidP="006B066B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622336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43391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200AA" w14:textId="77777777" w:rsidR="006B066B" w:rsidRPr="006B066B" w:rsidRDefault="006B066B" w:rsidP="006B06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B066B">
              <w:rPr>
                <w:rFonts w:ascii="Calibri" w:hAnsi="Calibri" w:cs="Calibri"/>
                <w:color w:val="000000"/>
                <w:sz w:val="20"/>
                <w:szCs w:val="20"/>
              </w:rPr>
              <w:t>8678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0399A" w14:textId="77777777" w:rsidR="006B066B" w:rsidRPr="006B066B" w:rsidRDefault="006B066B" w:rsidP="006B06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B066B">
              <w:rPr>
                <w:rFonts w:ascii="Calibri" w:hAnsi="Calibri" w:cs="Calibri"/>
                <w:color w:val="000000"/>
                <w:sz w:val="20"/>
                <w:szCs w:val="20"/>
              </w:rPr>
              <w:t>2603</w:t>
            </w:r>
          </w:p>
        </w:tc>
      </w:tr>
      <w:tr w:rsidR="006B066B" w:rsidRPr="006B066B" w14:paraId="1BC31A05" w14:textId="77777777" w:rsidTr="006B066B">
        <w:trPr>
          <w:trHeight w:val="37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39CF2" w14:textId="77777777" w:rsidR="006B066B" w:rsidRPr="00622336" w:rsidRDefault="006B066B" w:rsidP="006B066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62233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8AF60" w14:textId="77777777" w:rsidR="006B066B" w:rsidRPr="00622336" w:rsidRDefault="006B066B" w:rsidP="006B066B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622336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SPZZLO WARSZAWA-ŻOLIBORZ (+Bielany)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CF04F" w14:textId="77777777" w:rsidR="006B066B" w:rsidRPr="00622336" w:rsidRDefault="006B066B" w:rsidP="006B066B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622336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BD90C" w14:textId="77777777" w:rsidR="006B066B" w:rsidRPr="00622336" w:rsidRDefault="006B066B" w:rsidP="006B066B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622336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63067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26CBD" w14:textId="77777777" w:rsidR="006B066B" w:rsidRPr="006B066B" w:rsidRDefault="006B066B" w:rsidP="006B06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B066B">
              <w:rPr>
                <w:rFonts w:ascii="Calibri" w:hAnsi="Calibri" w:cs="Calibri"/>
                <w:color w:val="000000"/>
                <w:sz w:val="20"/>
                <w:szCs w:val="20"/>
              </w:rPr>
              <w:t>12613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25E29" w14:textId="77777777" w:rsidR="006B066B" w:rsidRPr="006B066B" w:rsidRDefault="006B066B" w:rsidP="006B06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B066B">
              <w:rPr>
                <w:rFonts w:ascii="Calibri" w:hAnsi="Calibri" w:cs="Calibri"/>
                <w:color w:val="000000"/>
                <w:sz w:val="20"/>
                <w:szCs w:val="20"/>
              </w:rPr>
              <w:t>3784</w:t>
            </w:r>
          </w:p>
        </w:tc>
      </w:tr>
      <w:tr w:rsidR="006B066B" w:rsidRPr="006B066B" w14:paraId="65869CD2" w14:textId="77777777" w:rsidTr="006B066B">
        <w:trPr>
          <w:trHeight w:val="42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A0477" w14:textId="77777777" w:rsidR="006B066B" w:rsidRPr="00622336" w:rsidRDefault="006B066B" w:rsidP="006B066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62233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A0A1F" w14:textId="77777777" w:rsidR="006B066B" w:rsidRPr="00622336" w:rsidRDefault="006B066B" w:rsidP="006B066B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622336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SZPZLO WARSZAWA BEMOWO-WŁOCHY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30648" w14:textId="77777777" w:rsidR="006B066B" w:rsidRPr="00622336" w:rsidRDefault="006B066B" w:rsidP="006B066B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622336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4A26B" w14:textId="77777777" w:rsidR="006B066B" w:rsidRPr="00622336" w:rsidRDefault="006B066B" w:rsidP="006B066B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622336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69408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7A76F" w14:textId="77777777" w:rsidR="006B066B" w:rsidRPr="006B066B" w:rsidRDefault="006B066B" w:rsidP="006B06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B066B">
              <w:rPr>
                <w:rFonts w:ascii="Calibri" w:hAnsi="Calibri" w:cs="Calibri"/>
                <w:color w:val="000000"/>
                <w:sz w:val="20"/>
                <w:szCs w:val="20"/>
              </w:rPr>
              <w:t>13882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F0885" w14:textId="77777777" w:rsidR="006B066B" w:rsidRPr="006B066B" w:rsidRDefault="006B066B" w:rsidP="006B06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B066B">
              <w:rPr>
                <w:rFonts w:ascii="Calibri" w:hAnsi="Calibri" w:cs="Calibri"/>
                <w:color w:val="000000"/>
                <w:sz w:val="20"/>
                <w:szCs w:val="20"/>
              </w:rPr>
              <w:t>4164</w:t>
            </w:r>
          </w:p>
        </w:tc>
      </w:tr>
      <w:tr w:rsidR="006B066B" w:rsidRPr="006B066B" w14:paraId="1B2D89E6" w14:textId="77777777" w:rsidTr="006B066B">
        <w:trPr>
          <w:trHeight w:val="6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B2191" w14:textId="77777777" w:rsidR="006B066B" w:rsidRPr="00622336" w:rsidRDefault="006B066B" w:rsidP="006B066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62233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3AC7E" w14:textId="77777777" w:rsidR="006B066B" w:rsidRPr="00622336" w:rsidRDefault="006B066B" w:rsidP="006B066B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622336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SZPZLO WARSZAWA BIAŁOŁĘKA-TARGÓWEK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D1824" w14:textId="77777777" w:rsidR="006B066B" w:rsidRPr="00622336" w:rsidRDefault="006B066B" w:rsidP="006B066B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622336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40A06" w14:textId="77777777" w:rsidR="006B066B" w:rsidRPr="00622336" w:rsidRDefault="006B066B" w:rsidP="006B066B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622336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48606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16611" w14:textId="77777777" w:rsidR="006B066B" w:rsidRPr="006B066B" w:rsidRDefault="006B066B" w:rsidP="006B06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B066B">
              <w:rPr>
                <w:rFonts w:ascii="Calibri" w:hAnsi="Calibri" w:cs="Calibri"/>
                <w:color w:val="000000"/>
                <w:sz w:val="20"/>
                <w:szCs w:val="20"/>
              </w:rPr>
              <w:t>9721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56481" w14:textId="77777777" w:rsidR="006B066B" w:rsidRPr="006B066B" w:rsidRDefault="006B066B" w:rsidP="006B06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B066B">
              <w:rPr>
                <w:rFonts w:ascii="Calibri" w:hAnsi="Calibri" w:cs="Calibri"/>
                <w:color w:val="000000"/>
                <w:sz w:val="20"/>
                <w:szCs w:val="20"/>
              </w:rPr>
              <w:t>2916</w:t>
            </w:r>
          </w:p>
        </w:tc>
      </w:tr>
      <w:tr w:rsidR="006B066B" w:rsidRPr="006B066B" w14:paraId="73E24AC9" w14:textId="77777777" w:rsidTr="006B066B">
        <w:trPr>
          <w:trHeight w:val="36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FF8A6" w14:textId="77777777" w:rsidR="006B066B" w:rsidRPr="00622336" w:rsidRDefault="006B066B" w:rsidP="006B066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62233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2C5B5" w14:textId="77777777" w:rsidR="006B066B" w:rsidRPr="00622336" w:rsidRDefault="006B066B" w:rsidP="006B066B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622336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SZPZLO WARSZAWA OCHOTA (+Ursus)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77C95" w14:textId="77777777" w:rsidR="006B066B" w:rsidRPr="00622336" w:rsidRDefault="006B066B" w:rsidP="006B066B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622336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33313" w14:textId="77777777" w:rsidR="006B066B" w:rsidRPr="00622336" w:rsidRDefault="006B066B" w:rsidP="006B066B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622336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40975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B3CAA" w14:textId="77777777" w:rsidR="006B066B" w:rsidRPr="006B066B" w:rsidRDefault="006B066B" w:rsidP="006B06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B066B">
              <w:rPr>
                <w:rFonts w:ascii="Calibri" w:hAnsi="Calibri" w:cs="Calibri"/>
                <w:color w:val="000000"/>
                <w:sz w:val="20"/>
                <w:szCs w:val="20"/>
              </w:rPr>
              <w:t>8195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31AA7" w14:textId="77777777" w:rsidR="006B066B" w:rsidRPr="006B066B" w:rsidRDefault="006B066B" w:rsidP="006B06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B066B">
              <w:rPr>
                <w:rFonts w:ascii="Calibri" w:hAnsi="Calibri" w:cs="Calibri"/>
                <w:color w:val="000000"/>
                <w:sz w:val="20"/>
                <w:szCs w:val="20"/>
              </w:rPr>
              <w:t>2459</w:t>
            </w:r>
          </w:p>
        </w:tc>
      </w:tr>
      <w:tr w:rsidR="006B066B" w:rsidRPr="006B066B" w14:paraId="5B0EBFE5" w14:textId="77777777" w:rsidTr="006B066B">
        <w:trPr>
          <w:trHeight w:val="34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C0438" w14:textId="77777777" w:rsidR="006B066B" w:rsidRPr="00622336" w:rsidRDefault="006B066B" w:rsidP="006B066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62233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AB448" w14:textId="77777777" w:rsidR="006B066B" w:rsidRPr="00622336" w:rsidRDefault="006B066B" w:rsidP="006B066B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622336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SZPZLO WARSZAWA PRAGA POŁUDNIE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30320" w14:textId="77777777" w:rsidR="006B066B" w:rsidRPr="00622336" w:rsidRDefault="006B066B" w:rsidP="006B066B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622336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BBBB7" w14:textId="77777777" w:rsidR="006B066B" w:rsidRPr="00622336" w:rsidRDefault="006B066B" w:rsidP="006B066B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622336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51800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D3432" w14:textId="77777777" w:rsidR="006B066B" w:rsidRPr="006B066B" w:rsidRDefault="006B066B" w:rsidP="006B06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B066B">
              <w:rPr>
                <w:rFonts w:ascii="Calibri" w:hAnsi="Calibri" w:cs="Calibri"/>
                <w:color w:val="000000"/>
                <w:sz w:val="20"/>
                <w:szCs w:val="20"/>
              </w:rPr>
              <w:t>10360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83E66" w14:textId="77777777" w:rsidR="006B066B" w:rsidRPr="006B066B" w:rsidRDefault="006B066B" w:rsidP="006B06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B066B">
              <w:rPr>
                <w:rFonts w:ascii="Calibri" w:hAnsi="Calibri" w:cs="Calibri"/>
                <w:color w:val="000000"/>
                <w:sz w:val="20"/>
                <w:szCs w:val="20"/>
              </w:rPr>
              <w:t>3108</w:t>
            </w:r>
          </w:p>
        </w:tc>
      </w:tr>
      <w:tr w:rsidR="006B066B" w:rsidRPr="006B066B" w14:paraId="581BE65D" w14:textId="77777777" w:rsidTr="006B066B">
        <w:trPr>
          <w:trHeight w:val="34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4A329" w14:textId="77777777" w:rsidR="006B066B" w:rsidRPr="00622336" w:rsidRDefault="006B066B" w:rsidP="006B066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62233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4361B" w14:textId="77777777" w:rsidR="006B066B" w:rsidRPr="00622336" w:rsidRDefault="006B066B" w:rsidP="006B066B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622336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SZPZLO WARSZAWA PRAGA-PÓŁNOC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C9E52" w14:textId="77777777" w:rsidR="006B066B" w:rsidRPr="00622336" w:rsidRDefault="006B066B" w:rsidP="006B066B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622336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29AEF" w14:textId="77777777" w:rsidR="006B066B" w:rsidRPr="00622336" w:rsidRDefault="006B066B" w:rsidP="006B066B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622336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44615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EB970" w14:textId="77777777" w:rsidR="006B066B" w:rsidRPr="006B066B" w:rsidRDefault="006B066B" w:rsidP="006B06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B066B">
              <w:rPr>
                <w:rFonts w:ascii="Calibri" w:hAnsi="Calibri" w:cs="Calibri"/>
                <w:color w:val="000000"/>
                <w:sz w:val="20"/>
                <w:szCs w:val="20"/>
              </w:rPr>
              <w:t>8923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CC5C5" w14:textId="77777777" w:rsidR="006B066B" w:rsidRPr="006B066B" w:rsidRDefault="006B066B" w:rsidP="006B06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B066B">
              <w:rPr>
                <w:rFonts w:ascii="Calibri" w:hAnsi="Calibri" w:cs="Calibri"/>
                <w:color w:val="000000"/>
                <w:sz w:val="20"/>
                <w:szCs w:val="20"/>
              </w:rPr>
              <w:t>2677</w:t>
            </w:r>
          </w:p>
        </w:tc>
      </w:tr>
      <w:tr w:rsidR="006B066B" w:rsidRPr="006B066B" w14:paraId="45367A3E" w14:textId="77777777" w:rsidTr="006B066B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168C8" w14:textId="77777777" w:rsidR="006B066B" w:rsidRPr="00622336" w:rsidRDefault="006B066B" w:rsidP="006B066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62233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DA92E" w14:textId="77777777" w:rsidR="006B066B" w:rsidRPr="00622336" w:rsidRDefault="006B066B" w:rsidP="006B066B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622336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SZPZLO WARSZAWA WAWER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03276" w14:textId="77777777" w:rsidR="006B066B" w:rsidRPr="00622336" w:rsidRDefault="006B066B" w:rsidP="006B066B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622336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CB028" w14:textId="77777777" w:rsidR="006B066B" w:rsidRPr="00622336" w:rsidRDefault="006B066B" w:rsidP="006B066B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622336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42499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EDFD2" w14:textId="77777777" w:rsidR="006B066B" w:rsidRPr="006B066B" w:rsidRDefault="006B066B" w:rsidP="006B06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B066B">
              <w:rPr>
                <w:rFonts w:ascii="Calibri" w:hAnsi="Calibri" w:cs="Calibri"/>
                <w:color w:val="000000"/>
                <w:sz w:val="20"/>
                <w:szCs w:val="20"/>
              </w:rPr>
              <w:t>8500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D6DB4" w14:textId="77777777" w:rsidR="006B066B" w:rsidRPr="006B066B" w:rsidRDefault="006B066B" w:rsidP="006B06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B066B">
              <w:rPr>
                <w:rFonts w:ascii="Calibri" w:hAnsi="Calibri" w:cs="Calibri"/>
                <w:color w:val="000000"/>
                <w:sz w:val="20"/>
                <w:szCs w:val="20"/>
              </w:rPr>
              <w:t>2550</w:t>
            </w:r>
          </w:p>
        </w:tc>
      </w:tr>
      <w:tr w:rsidR="006B066B" w:rsidRPr="006B066B" w14:paraId="37C093DE" w14:textId="77777777" w:rsidTr="006B066B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C6CEC" w14:textId="77777777" w:rsidR="006B066B" w:rsidRPr="00622336" w:rsidRDefault="006B066B" w:rsidP="006B066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62233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B6FC0" w14:textId="77777777" w:rsidR="006B066B" w:rsidRPr="00622336" w:rsidRDefault="006B066B" w:rsidP="006B066B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622336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SZPZLO WARSZAWA WESOŁA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B06AC" w14:textId="77777777" w:rsidR="006B066B" w:rsidRPr="00622336" w:rsidRDefault="006B066B" w:rsidP="006B066B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622336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BB9DF" w14:textId="77777777" w:rsidR="006B066B" w:rsidRPr="00622336" w:rsidRDefault="006B066B" w:rsidP="006B066B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622336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14229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65B21" w14:textId="77777777" w:rsidR="006B066B" w:rsidRPr="006B066B" w:rsidRDefault="006B066B" w:rsidP="006B06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B066B">
              <w:rPr>
                <w:rFonts w:ascii="Calibri" w:hAnsi="Calibri" w:cs="Calibri"/>
                <w:color w:val="000000"/>
                <w:sz w:val="20"/>
                <w:szCs w:val="20"/>
              </w:rPr>
              <w:t>2846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2E6E4" w14:textId="77777777" w:rsidR="006B066B" w:rsidRPr="006B066B" w:rsidRDefault="006B066B" w:rsidP="006B06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B066B">
              <w:rPr>
                <w:rFonts w:ascii="Calibri" w:hAnsi="Calibri" w:cs="Calibri"/>
                <w:color w:val="000000"/>
                <w:sz w:val="20"/>
                <w:szCs w:val="20"/>
              </w:rPr>
              <w:t>854</w:t>
            </w:r>
          </w:p>
        </w:tc>
      </w:tr>
      <w:tr w:rsidR="006B066B" w:rsidRPr="006B066B" w14:paraId="3BAD5AAA" w14:textId="77777777" w:rsidTr="006B066B">
        <w:trPr>
          <w:trHeight w:val="45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579B9" w14:textId="77777777" w:rsidR="006B066B" w:rsidRPr="00622336" w:rsidRDefault="006B066B" w:rsidP="006B066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62233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B9262" w14:textId="77777777" w:rsidR="006B066B" w:rsidRPr="00622336" w:rsidRDefault="006B066B" w:rsidP="006B066B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622336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SZPZLO WARSZAWA-MOKOTÓW (+Wilanów)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BB442" w14:textId="77777777" w:rsidR="006B066B" w:rsidRPr="00622336" w:rsidRDefault="006B066B" w:rsidP="006B066B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622336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F2F27" w14:textId="77777777" w:rsidR="006B066B" w:rsidRPr="00622336" w:rsidRDefault="006B066B" w:rsidP="006B066B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622336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54435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0C9A6" w14:textId="77777777" w:rsidR="006B066B" w:rsidRPr="006B066B" w:rsidRDefault="006B066B" w:rsidP="006B06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B066B">
              <w:rPr>
                <w:rFonts w:ascii="Calibri" w:hAnsi="Calibri" w:cs="Calibri"/>
                <w:color w:val="000000"/>
                <w:sz w:val="20"/>
                <w:szCs w:val="20"/>
              </w:rPr>
              <w:t>10887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4E762" w14:textId="77777777" w:rsidR="006B066B" w:rsidRPr="006B066B" w:rsidRDefault="006B066B" w:rsidP="006B06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B066B">
              <w:rPr>
                <w:rFonts w:ascii="Calibri" w:hAnsi="Calibri" w:cs="Calibri"/>
                <w:color w:val="000000"/>
                <w:sz w:val="20"/>
                <w:szCs w:val="20"/>
              </w:rPr>
              <w:t>3266</w:t>
            </w:r>
          </w:p>
        </w:tc>
      </w:tr>
      <w:tr w:rsidR="006B066B" w:rsidRPr="006B066B" w14:paraId="3A893C21" w14:textId="77777777" w:rsidTr="006B066B">
        <w:trPr>
          <w:trHeight w:val="40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C1137" w14:textId="77777777" w:rsidR="006B066B" w:rsidRPr="00622336" w:rsidRDefault="006B066B" w:rsidP="006B066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62233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D1C36" w14:textId="77777777" w:rsidR="006B066B" w:rsidRPr="00622336" w:rsidRDefault="006B066B" w:rsidP="006B066B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622336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SZPZLO WARSZAWA-REMBERTÓW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0040E" w14:textId="77777777" w:rsidR="006B066B" w:rsidRPr="00622336" w:rsidRDefault="006B066B" w:rsidP="006B066B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622336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86F05" w14:textId="77777777" w:rsidR="006B066B" w:rsidRPr="00622336" w:rsidRDefault="006B066B" w:rsidP="006B066B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622336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5456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7D5CE" w14:textId="77777777" w:rsidR="006B066B" w:rsidRPr="006B066B" w:rsidRDefault="006B066B" w:rsidP="006B06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B066B">
              <w:rPr>
                <w:rFonts w:ascii="Calibri" w:hAnsi="Calibri" w:cs="Calibri"/>
                <w:color w:val="000000"/>
                <w:sz w:val="20"/>
                <w:szCs w:val="20"/>
              </w:rPr>
              <w:t>1091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20227" w14:textId="77777777" w:rsidR="006B066B" w:rsidRPr="006B066B" w:rsidRDefault="006B066B" w:rsidP="006B06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B066B">
              <w:rPr>
                <w:rFonts w:ascii="Calibri" w:hAnsi="Calibri" w:cs="Calibri"/>
                <w:color w:val="000000"/>
                <w:sz w:val="20"/>
                <w:szCs w:val="20"/>
              </w:rPr>
              <w:t>327</w:t>
            </w:r>
          </w:p>
        </w:tc>
      </w:tr>
      <w:tr w:rsidR="006B066B" w:rsidRPr="006B066B" w14:paraId="066A05B6" w14:textId="77777777" w:rsidTr="006B066B">
        <w:trPr>
          <w:trHeight w:val="5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48D0A" w14:textId="77777777" w:rsidR="006B066B" w:rsidRPr="00622336" w:rsidRDefault="006B066B" w:rsidP="006B066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62233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38450" w14:textId="77777777" w:rsidR="006B066B" w:rsidRPr="00622336" w:rsidRDefault="006B066B" w:rsidP="006B066B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622336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WARSZAWSKI SZPITAL POŁUDNIOWY SP. Z O.O. (Poradnia ul. Solec)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7B612" w14:textId="77777777" w:rsidR="006B066B" w:rsidRPr="00622336" w:rsidRDefault="006B066B" w:rsidP="006B066B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622336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0B58B" w14:textId="77777777" w:rsidR="006B066B" w:rsidRPr="00622336" w:rsidRDefault="006B066B" w:rsidP="006B066B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622336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2751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169A4" w14:textId="77777777" w:rsidR="006B066B" w:rsidRPr="006B066B" w:rsidRDefault="006B066B" w:rsidP="006B06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B066B">
              <w:rPr>
                <w:rFonts w:ascii="Calibri" w:hAnsi="Calibri" w:cs="Calibri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E91BF" w14:textId="77777777" w:rsidR="006B066B" w:rsidRPr="006B066B" w:rsidRDefault="006B066B" w:rsidP="006B06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B066B">
              <w:rPr>
                <w:rFonts w:ascii="Calibri" w:hAnsi="Calibri" w:cs="Calibri"/>
                <w:color w:val="000000"/>
                <w:sz w:val="20"/>
                <w:szCs w:val="20"/>
              </w:rPr>
              <w:t>165</w:t>
            </w:r>
          </w:p>
        </w:tc>
      </w:tr>
      <w:tr w:rsidR="006B066B" w:rsidRPr="00622336" w14:paraId="4F76ADF1" w14:textId="77777777" w:rsidTr="006B066B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69C8DF" w14:textId="77777777" w:rsidR="006B066B" w:rsidRPr="00622336" w:rsidRDefault="006B066B" w:rsidP="006B066B">
            <w:pPr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714BDDDD" w14:textId="77777777" w:rsidR="006B066B" w:rsidRPr="00622336" w:rsidRDefault="00622336" w:rsidP="006B06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2233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068B52BC" w14:textId="77777777" w:rsidR="006B066B" w:rsidRPr="00622336" w:rsidRDefault="006B066B" w:rsidP="006B066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2233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29F1BC0F" w14:textId="77777777" w:rsidR="006B066B" w:rsidRPr="00622336" w:rsidRDefault="006B066B" w:rsidP="006B066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2233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546793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9C8430C" w14:textId="77777777" w:rsidR="006B066B" w:rsidRPr="00622336" w:rsidRDefault="006B066B" w:rsidP="006B066B">
            <w:pPr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622336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109359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2C0F4A8" w14:textId="77777777" w:rsidR="006B066B" w:rsidRPr="00622336" w:rsidRDefault="006B066B" w:rsidP="006B066B">
            <w:pPr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622336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32808</w:t>
            </w:r>
          </w:p>
        </w:tc>
      </w:tr>
    </w:tbl>
    <w:p w14:paraId="16FBD962" w14:textId="77777777" w:rsidR="000604B7" w:rsidRDefault="000604B7" w:rsidP="0085173F">
      <w:pPr>
        <w:spacing w:after="120"/>
        <w:rPr>
          <w:rStyle w:val="hgkelc"/>
          <w:rFonts w:asciiTheme="minorHAnsi" w:hAnsiTheme="minorHAnsi" w:cstheme="minorHAnsi"/>
          <w:sz w:val="22"/>
          <w:szCs w:val="22"/>
        </w:rPr>
      </w:pPr>
    </w:p>
    <w:p w14:paraId="56CF4E7B" w14:textId="77777777" w:rsidR="0085173F" w:rsidRPr="00260C97" w:rsidRDefault="0085173F" w:rsidP="0085173F">
      <w:pPr>
        <w:spacing w:after="120"/>
        <w:rPr>
          <w:rStyle w:val="hgkelc"/>
          <w:rFonts w:asciiTheme="minorHAnsi" w:hAnsiTheme="minorHAnsi" w:cstheme="minorHAnsi"/>
          <w:sz w:val="22"/>
          <w:szCs w:val="22"/>
        </w:rPr>
      </w:pPr>
      <w:r>
        <w:rPr>
          <w:rStyle w:val="hgkelc"/>
          <w:rFonts w:asciiTheme="minorHAnsi" w:hAnsiTheme="minorHAnsi" w:cstheme="minorHAnsi"/>
          <w:sz w:val="22"/>
          <w:szCs w:val="22"/>
        </w:rPr>
        <w:t>Założenia programu:</w:t>
      </w:r>
    </w:p>
    <w:p w14:paraId="6A02A244" w14:textId="77777777" w:rsidR="0085173F" w:rsidRPr="00260C97" w:rsidRDefault="00622336" w:rsidP="00622336">
      <w:pPr>
        <w:pStyle w:val="Akapitzlist"/>
        <w:numPr>
          <w:ilvl w:val="0"/>
          <w:numId w:val="14"/>
        </w:numPr>
        <w:spacing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około 100 000 osób otrzyma broszurę informacyjno-edukacyjną wraz z zaproszeniem do udziału w </w:t>
      </w:r>
      <w:r w:rsidRPr="00622336">
        <w:rPr>
          <w:rFonts w:asciiTheme="minorHAnsi" w:hAnsiTheme="minorHAnsi" w:cstheme="minorHAnsi"/>
          <w:sz w:val="22"/>
          <w:szCs w:val="22"/>
        </w:rPr>
        <w:t>szkoleniu z samobadania piersi</w:t>
      </w:r>
      <w:r>
        <w:rPr>
          <w:rFonts w:asciiTheme="minorHAnsi" w:hAnsiTheme="minorHAnsi" w:cstheme="minorHAnsi"/>
          <w:sz w:val="22"/>
          <w:szCs w:val="22"/>
        </w:rPr>
        <w:t xml:space="preserve"> /</w:t>
      </w:r>
      <w:r w:rsidRPr="00622336">
        <w:rPr>
          <w:rFonts w:asciiTheme="minorHAnsi" w:hAnsiTheme="minorHAnsi" w:cstheme="minorHAnsi"/>
          <w:sz w:val="22"/>
          <w:szCs w:val="22"/>
        </w:rPr>
        <w:t xml:space="preserve"> jąder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21805E4" w14:textId="77777777" w:rsidR="0085173F" w:rsidRPr="00260C97" w:rsidRDefault="004C6683" w:rsidP="00622336">
      <w:pPr>
        <w:pStyle w:val="Akapitzlist"/>
        <w:numPr>
          <w:ilvl w:val="0"/>
          <w:numId w:val="14"/>
        </w:numPr>
        <w:spacing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udział</w:t>
      </w:r>
      <w:r w:rsidR="00622336" w:rsidRPr="00622336">
        <w:rPr>
          <w:rFonts w:asciiTheme="minorHAnsi" w:hAnsiTheme="minorHAnsi" w:cstheme="minorHAnsi"/>
          <w:sz w:val="22"/>
          <w:szCs w:val="22"/>
        </w:rPr>
        <w:t xml:space="preserve"> w szkoleniu z samobadania piersi / jąder</w:t>
      </w:r>
      <w:r w:rsidR="00622336">
        <w:rPr>
          <w:rFonts w:asciiTheme="minorHAnsi" w:hAnsiTheme="minorHAnsi" w:cstheme="minorHAnsi"/>
          <w:sz w:val="22"/>
          <w:szCs w:val="22"/>
        </w:rPr>
        <w:t xml:space="preserve"> weźmie około 33 000 osób.</w:t>
      </w:r>
    </w:p>
    <w:p w14:paraId="6EA6A09E" w14:textId="77777777" w:rsidR="0085173F" w:rsidRPr="00260C97" w:rsidRDefault="0085173F" w:rsidP="0085173F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</w:pPr>
      <w:r w:rsidRPr="00260C97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>Tryb zapraszania do programu</w:t>
      </w:r>
    </w:p>
    <w:p w14:paraId="096CAE5D" w14:textId="77777777" w:rsidR="0085173F" w:rsidRPr="00260C97" w:rsidRDefault="00622336" w:rsidP="0085173F">
      <w:pPr>
        <w:shd w:val="clear" w:color="auto" w:fill="FFFFFF"/>
        <w:spacing w:after="120"/>
        <w:contextualSpacing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Do udziału </w:t>
      </w:r>
      <w:r>
        <w:rPr>
          <w:rFonts w:asciiTheme="minorHAnsi" w:hAnsiTheme="minorHAnsi" w:cstheme="minorHAnsi"/>
          <w:sz w:val="22"/>
          <w:szCs w:val="22"/>
        </w:rPr>
        <w:t xml:space="preserve">w </w:t>
      </w:r>
      <w:r w:rsidRPr="00622336">
        <w:rPr>
          <w:rFonts w:asciiTheme="minorHAnsi" w:hAnsiTheme="minorHAnsi" w:cstheme="minorHAnsi"/>
          <w:sz w:val="22"/>
          <w:szCs w:val="22"/>
        </w:rPr>
        <w:t>szkoleniu z samobadania piersi</w:t>
      </w:r>
      <w:r>
        <w:rPr>
          <w:rFonts w:asciiTheme="minorHAnsi" w:hAnsiTheme="minorHAnsi" w:cstheme="minorHAnsi"/>
          <w:sz w:val="22"/>
          <w:szCs w:val="22"/>
        </w:rPr>
        <w:t xml:space="preserve"> /</w:t>
      </w:r>
      <w:r w:rsidRPr="00622336">
        <w:rPr>
          <w:rFonts w:asciiTheme="minorHAnsi" w:hAnsiTheme="minorHAnsi" w:cstheme="minorHAnsi"/>
          <w:sz w:val="22"/>
          <w:szCs w:val="22"/>
        </w:rPr>
        <w:t xml:space="preserve"> jąder</w:t>
      </w: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będą zapraszać lekarze pierwszego kontaktu podczas wizyt pacjentów w poradni. Każdy z pacjentów </w:t>
      </w:r>
      <w:r w:rsidR="00D123C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otrzyma</w:t>
      </w: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te</w:t>
      </w:r>
      <w:r w:rsidR="007D6FA8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ż</w:t>
      </w: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od lekarza na zakończenie wizyty broszurę informacyjno-edukacyjn</w:t>
      </w:r>
      <w:r w:rsidR="00D123C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ą. </w:t>
      </w: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</w:p>
    <w:p w14:paraId="2969CBA0" w14:textId="77777777" w:rsidR="004C6683" w:rsidRPr="00260C97" w:rsidRDefault="004C6683" w:rsidP="0085173F">
      <w:pPr>
        <w:shd w:val="clear" w:color="auto" w:fill="FFFFFF"/>
        <w:spacing w:after="120"/>
        <w:contextualSpacing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</w:p>
    <w:p w14:paraId="5AB5888C" w14:textId="77777777" w:rsidR="0085173F" w:rsidRPr="00260C97" w:rsidRDefault="0085173F" w:rsidP="0085173F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</w:pPr>
      <w:r w:rsidRPr="00260C97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>IV. ORGANIZACJA PROGRAMU</w:t>
      </w:r>
    </w:p>
    <w:p w14:paraId="01445162" w14:textId="77777777" w:rsidR="0085173F" w:rsidRPr="00260C97" w:rsidRDefault="0085173F" w:rsidP="0085173F">
      <w:pPr>
        <w:pStyle w:val="Akapitzlist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120"/>
        <w:contextualSpacing/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</w:pPr>
      <w:r w:rsidRPr="00260C97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>Realizatorzy Programu</w:t>
      </w:r>
    </w:p>
    <w:p w14:paraId="34F2CD02" w14:textId="77777777" w:rsidR="0085173F" w:rsidRDefault="0085173F" w:rsidP="0085173F">
      <w:pPr>
        <w:spacing w:after="120"/>
        <w:rPr>
          <w:rStyle w:val="hgkelc"/>
          <w:rFonts w:asciiTheme="minorHAnsi" w:hAnsiTheme="minorHAnsi" w:cstheme="minorHAnsi"/>
          <w:sz w:val="22"/>
          <w:szCs w:val="22"/>
        </w:rPr>
      </w:pPr>
      <w:r w:rsidRPr="00260C97">
        <w:rPr>
          <w:rStyle w:val="hgkelc"/>
          <w:rFonts w:asciiTheme="minorHAnsi" w:hAnsiTheme="minorHAnsi" w:cstheme="minorHAnsi"/>
          <w:sz w:val="22"/>
          <w:szCs w:val="22"/>
        </w:rPr>
        <w:t>Realizatorami programu będą</w:t>
      </w:r>
      <w:r>
        <w:rPr>
          <w:rStyle w:val="hgkelc"/>
          <w:rFonts w:asciiTheme="minorHAnsi" w:hAnsiTheme="minorHAnsi" w:cstheme="minorHAnsi"/>
          <w:sz w:val="22"/>
          <w:szCs w:val="22"/>
        </w:rPr>
        <w:t>:</w:t>
      </w:r>
    </w:p>
    <w:p w14:paraId="61AF863D" w14:textId="77777777" w:rsidR="00D123C2" w:rsidRPr="00D123C2" w:rsidRDefault="00D123C2" w:rsidP="00D123C2">
      <w:pPr>
        <w:spacing w:after="120"/>
        <w:rPr>
          <w:rStyle w:val="hgkelc"/>
          <w:rFonts w:asciiTheme="minorHAnsi" w:hAnsiTheme="minorHAnsi" w:cstheme="minorHAnsi"/>
          <w:sz w:val="22"/>
          <w:szCs w:val="22"/>
        </w:rPr>
      </w:pPr>
      <w:r w:rsidRPr="00D123C2">
        <w:rPr>
          <w:rStyle w:val="hgkelc"/>
          <w:rFonts w:asciiTheme="minorHAnsi" w:hAnsiTheme="minorHAnsi" w:cstheme="minorHAnsi"/>
          <w:sz w:val="22"/>
          <w:szCs w:val="22"/>
        </w:rPr>
        <w:t>1</w:t>
      </w:r>
      <w:r w:rsidRPr="00D123C2">
        <w:rPr>
          <w:rStyle w:val="hgkelc"/>
          <w:rFonts w:asciiTheme="minorHAnsi" w:hAnsiTheme="minorHAnsi" w:cstheme="minorHAnsi"/>
          <w:sz w:val="22"/>
          <w:szCs w:val="22"/>
        </w:rPr>
        <w:tab/>
        <w:t>SPZOZ WARSZAWA WOLA-ŚRÓDMIEŚCIE</w:t>
      </w:r>
    </w:p>
    <w:p w14:paraId="25BDC690" w14:textId="77777777" w:rsidR="00D123C2" w:rsidRPr="00D123C2" w:rsidRDefault="00D123C2" w:rsidP="00D123C2">
      <w:pPr>
        <w:spacing w:after="120"/>
        <w:rPr>
          <w:rStyle w:val="hgkelc"/>
          <w:rFonts w:asciiTheme="minorHAnsi" w:hAnsiTheme="minorHAnsi" w:cstheme="minorHAnsi"/>
          <w:sz w:val="22"/>
          <w:szCs w:val="22"/>
        </w:rPr>
      </w:pPr>
      <w:r w:rsidRPr="00D123C2">
        <w:rPr>
          <w:rStyle w:val="hgkelc"/>
          <w:rFonts w:asciiTheme="minorHAnsi" w:hAnsiTheme="minorHAnsi" w:cstheme="minorHAnsi"/>
          <w:sz w:val="22"/>
          <w:szCs w:val="22"/>
        </w:rPr>
        <w:t>2</w:t>
      </w:r>
      <w:r w:rsidRPr="00D123C2">
        <w:rPr>
          <w:rStyle w:val="hgkelc"/>
          <w:rFonts w:asciiTheme="minorHAnsi" w:hAnsiTheme="minorHAnsi" w:cstheme="minorHAnsi"/>
          <w:sz w:val="22"/>
          <w:szCs w:val="22"/>
        </w:rPr>
        <w:tab/>
        <w:t>SPZOZ WARSZAWA-URSYNÓW</w:t>
      </w:r>
    </w:p>
    <w:p w14:paraId="7C774FC9" w14:textId="77777777" w:rsidR="00D123C2" w:rsidRPr="00D123C2" w:rsidRDefault="00D123C2" w:rsidP="00D123C2">
      <w:pPr>
        <w:spacing w:after="120"/>
        <w:rPr>
          <w:rStyle w:val="hgkelc"/>
          <w:rFonts w:asciiTheme="minorHAnsi" w:hAnsiTheme="minorHAnsi" w:cstheme="minorHAnsi"/>
          <w:sz w:val="22"/>
          <w:szCs w:val="22"/>
        </w:rPr>
      </w:pPr>
      <w:r w:rsidRPr="00D123C2">
        <w:rPr>
          <w:rStyle w:val="hgkelc"/>
          <w:rFonts w:asciiTheme="minorHAnsi" w:hAnsiTheme="minorHAnsi" w:cstheme="minorHAnsi"/>
          <w:sz w:val="22"/>
          <w:szCs w:val="22"/>
        </w:rPr>
        <w:t>3</w:t>
      </w:r>
      <w:r w:rsidRPr="00D123C2">
        <w:rPr>
          <w:rStyle w:val="hgkelc"/>
          <w:rFonts w:asciiTheme="minorHAnsi" w:hAnsiTheme="minorHAnsi" w:cstheme="minorHAnsi"/>
          <w:sz w:val="22"/>
          <w:szCs w:val="22"/>
        </w:rPr>
        <w:tab/>
        <w:t>SPZZLO WARSZAWA-ŻOLIBORZ</w:t>
      </w:r>
    </w:p>
    <w:p w14:paraId="083CCB2F" w14:textId="77777777" w:rsidR="00D123C2" w:rsidRPr="00D123C2" w:rsidRDefault="00D123C2" w:rsidP="00D123C2">
      <w:pPr>
        <w:spacing w:after="120"/>
        <w:rPr>
          <w:rStyle w:val="hgkelc"/>
          <w:rFonts w:asciiTheme="minorHAnsi" w:hAnsiTheme="minorHAnsi" w:cstheme="minorHAnsi"/>
          <w:sz w:val="22"/>
          <w:szCs w:val="22"/>
        </w:rPr>
      </w:pPr>
      <w:r w:rsidRPr="00D123C2">
        <w:rPr>
          <w:rStyle w:val="hgkelc"/>
          <w:rFonts w:asciiTheme="minorHAnsi" w:hAnsiTheme="minorHAnsi" w:cstheme="minorHAnsi"/>
          <w:sz w:val="22"/>
          <w:szCs w:val="22"/>
        </w:rPr>
        <w:t>4</w:t>
      </w:r>
      <w:r w:rsidRPr="00D123C2">
        <w:rPr>
          <w:rStyle w:val="hgkelc"/>
          <w:rFonts w:asciiTheme="minorHAnsi" w:hAnsiTheme="minorHAnsi" w:cstheme="minorHAnsi"/>
          <w:sz w:val="22"/>
          <w:szCs w:val="22"/>
        </w:rPr>
        <w:tab/>
        <w:t>SZPZLO WARSZAWA BEMOWO-WŁOCHY</w:t>
      </w:r>
    </w:p>
    <w:p w14:paraId="1F4B729D" w14:textId="77777777" w:rsidR="00D123C2" w:rsidRPr="00D123C2" w:rsidRDefault="00D123C2" w:rsidP="00D123C2">
      <w:pPr>
        <w:spacing w:after="120"/>
        <w:rPr>
          <w:rStyle w:val="hgkelc"/>
          <w:rFonts w:asciiTheme="minorHAnsi" w:hAnsiTheme="minorHAnsi" w:cstheme="minorHAnsi"/>
          <w:sz w:val="22"/>
          <w:szCs w:val="22"/>
        </w:rPr>
      </w:pPr>
      <w:r w:rsidRPr="00D123C2">
        <w:rPr>
          <w:rStyle w:val="hgkelc"/>
          <w:rFonts w:asciiTheme="minorHAnsi" w:hAnsiTheme="minorHAnsi" w:cstheme="minorHAnsi"/>
          <w:sz w:val="22"/>
          <w:szCs w:val="22"/>
        </w:rPr>
        <w:t>5</w:t>
      </w:r>
      <w:r w:rsidRPr="00D123C2">
        <w:rPr>
          <w:rStyle w:val="hgkelc"/>
          <w:rFonts w:asciiTheme="minorHAnsi" w:hAnsiTheme="minorHAnsi" w:cstheme="minorHAnsi"/>
          <w:sz w:val="22"/>
          <w:szCs w:val="22"/>
        </w:rPr>
        <w:tab/>
        <w:t>SZPZLO WARSZAWA BIAŁOŁĘKA-TARGÓWEK</w:t>
      </w:r>
    </w:p>
    <w:p w14:paraId="2C78AEC7" w14:textId="77777777" w:rsidR="00D123C2" w:rsidRPr="00D123C2" w:rsidRDefault="00D123C2" w:rsidP="00D123C2">
      <w:pPr>
        <w:spacing w:after="120"/>
        <w:rPr>
          <w:rStyle w:val="hgkelc"/>
          <w:rFonts w:asciiTheme="minorHAnsi" w:hAnsiTheme="minorHAnsi" w:cstheme="minorHAnsi"/>
          <w:sz w:val="22"/>
          <w:szCs w:val="22"/>
        </w:rPr>
      </w:pPr>
      <w:r w:rsidRPr="00D123C2">
        <w:rPr>
          <w:rStyle w:val="hgkelc"/>
          <w:rFonts w:asciiTheme="minorHAnsi" w:hAnsiTheme="minorHAnsi" w:cstheme="minorHAnsi"/>
          <w:sz w:val="22"/>
          <w:szCs w:val="22"/>
        </w:rPr>
        <w:t>6</w:t>
      </w:r>
      <w:r>
        <w:rPr>
          <w:rStyle w:val="hgkelc"/>
          <w:rFonts w:asciiTheme="minorHAnsi" w:hAnsiTheme="minorHAnsi" w:cstheme="minorHAnsi"/>
          <w:sz w:val="22"/>
          <w:szCs w:val="22"/>
        </w:rPr>
        <w:tab/>
        <w:t xml:space="preserve">SZPZLO WARSZAWA OCHOTA </w:t>
      </w:r>
    </w:p>
    <w:p w14:paraId="2CD5D58C" w14:textId="77777777" w:rsidR="00D123C2" w:rsidRPr="00D123C2" w:rsidRDefault="00D123C2" w:rsidP="00D123C2">
      <w:pPr>
        <w:spacing w:after="120"/>
        <w:rPr>
          <w:rStyle w:val="hgkelc"/>
          <w:rFonts w:asciiTheme="minorHAnsi" w:hAnsiTheme="minorHAnsi" w:cstheme="minorHAnsi"/>
          <w:sz w:val="22"/>
          <w:szCs w:val="22"/>
        </w:rPr>
      </w:pPr>
      <w:r w:rsidRPr="00D123C2">
        <w:rPr>
          <w:rStyle w:val="hgkelc"/>
          <w:rFonts w:asciiTheme="minorHAnsi" w:hAnsiTheme="minorHAnsi" w:cstheme="minorHAnsi"/>
          <w:sz w:val="22"/>
          <w:szCs w:val="22"/>
        </w:rPr>
        <w:t>7</w:t>
      </w:r>
      <w:r w:rsidRPr="00D123C2">
        <w:rPr>
          <w:rStyle w:val="hgkelc"/>
          <w:rFonts w:asciiTheme="minorHAnsi" w:hAnsiTheme="minorHAnsi" w:cstheme="minorHAnsi"/>
          <w:sz w:val="22"/>
          <w:szCs w:val="22"/>
        </w:rPr>
        <w:tab/>
        <w:t>SZPZLO WARSZAWA PRAGA POŁUDNIE</w:t>
      </w:r>
    </w:p>
    <w:p w14:paraId="226E19C1" w14:textId="77777777" w:rsidR="00D123C2" w:rsidRPr="00D123C2" w:rsidRDefault="00D123C2" w:rsidP="00D123C2">
      <w:pPr>
        <w:spacing w:after="120"/>
        <w:rPr>
          <w:rStyle w:val="hgkelc"/>
          <w:rFonts w:asciiTheme="minorHAnsi" w:hAnsiTheme="minorHAnsi" w:cstheme="minorHAnsi"/>
          <w:sz w:val="22"/>
          <w:szCs w:val="22"/>
        </w:rPr>
      </w:pPr>
      <w:r w:rsidRPr="00D123C2">
        <w:rPr>
          <w:rStyle w:val="hgkelc"/>
          <w:rFonts w:asciiTheme="minorHAnsi" w:hAnsiTheme="minorHAnsi" w:cstheme="minorHAnsi"/>
          <w:sz w:val="22"/>
          <w:szCs w:val="22"/>
        </w:rPr>
        <w:t>8</w:t>
      </w:r>
      <w:r w:rsidRPr="00D123C2">
        <w:rPr>
          <w:rStyle w:val="hgkelc"/>
          <w:rFonts w:asciiTheme="minorHAnsi" w:hAnsiTheme="minorHAnsi" w:cstheme="minorHAnsi"/>
          <w:sz w:val="22"/>
          <w:szCs w:val="22"/>
        </w:rPr>
        <w:tab/>
        <w:t>SZPZLO WARSZAWA PRAGA-PÓŁNOC</w:t>
      </w:r>
    </w:p>
    <w:p w14:paraId="74DEB5EF" w14:textId="77777777" w:rsidR="00D123C2" w:rsidRPr="00D123C2" w:rsidRDefault="00D123C2" w:rsidP="00D123C2">
      <w:pPr>
        <w:spacing w:after="120"/>
        <w:rPr>
          <w:rStyle w:val="hgkelc"/>
          <w:rFonts w:asciiTheme="minorHAnsi" w:hAnsiTheme="minorHAnsi" w:cstheme="minorHAnsi"/>
          <w:sz w:val="22"/>
          <w:szCs w:val="22"/>
        </w:rPr>
      </w:pPr>
      <w:r w:rsidRPr="00D123C2">
        <w:rPr>
          <w:rStyle w:val="hgkelc"/>
          <w:rFonts w:asciiTheme="minorHAnsi" w:hAnsiTheme="minorHAnsi" w:cstheme="minorHAnsi"/>
          <w:sz w:val="22"/>
          <w:szCs w:val="22"/>
        </w:rPr>
        <w:t>9</w:t>
      </w:r>
      <w:r w:rsidRPr="00D123C2">
        <w:rPr>
          <w:rStyle w:val="hgkelc"/>
          <w:rFonts w:asciiTheme="minorHAnsi" w:hAnsiTheme="minorHAnsi" w:cstheme="minorHAnsi"/>
          <w:sz w:val="22"/>
          <w:szCs w:val="22"/>
        </w:rPr>
        <w:tab/>
        <w:t>SZPZLO WARSZAWA WAWER</w:t>
      </w:r>
    </w:p>
    <w:p w14:paraId="1EF69434" w14:textId="77777777" w:rsidR="00D123C2" w:rsidRPr="00D123C2" w:rsidRDefault="00D123C2" w:rsidP="00D123C2">
      <w:pPr>
        <w:spacing w:after="120"/>
        <w:rPr>
          <w:rStyle w:val="hgkelc"/>
          <w:rFonts w:asciiTheme="minorHAnsi" w:hAnsiTheme="minorHAnsi" w:cstheme="minorHAnsi"/>
          <w:sz w:val="22"/>
          <w:szCs w:val="22"/>
        </w:rPr>
      </w:pPr>
      <w:r w:rsidRPr="00D123C2">
        <w:rPr>
          <w:rStyle w:val="hgkelc"/>
          <w:rFonts w:asciiTheme="minorHAnsi" w:hAnsiTheme="minorHAnsi" w:cstheme="minorHAnsi"/>
          <w:sz w:val="22"/>
          <w:szCs w:val="22"/>
        </w:rPr>
        <w:t>10</w:t>
      </w:r>
      <w:r w:rsidRPr="00D123C2">
        <w:rPr>
          <w:rStyle w:val="hgkelc"/>
          <w:rFonts w:asciiTheme="minorHAnsi" w:hAnsiTheme="minorHAnsi" w:cstheme="minorHAnsi"/>
          <w:sz w:val="22"/>
          <w:szCs w:val="22"/>
        </w:rPr>
        <w:tab/>
        <w:t>SZPZLO WARSZAWA WESOŁA</w:t>
      </w:r>
    </w:p>
    <w:p w14:paraId="74A04476" w14:textId="77777777" w:rsidR="00D123C2" w:rsidRPr="00D123C2" w:rsidRDefault="00D123C2" w:rsidP="00D123C2">
      <w:pPr>
        <w:spacing w:after="120"/>
        <w:rPr>
          <w:rStyle w:val="hgkelc"/>
          <w:rFonts w:asciiTheme="minorHAnsi" w:hAnsiTheme="minorHAnsi" w:cstheme="minorHAnsi"/>
          <w:sz w:val="22"/>
          <w:szCs w:val="22"/>
        </w:rPr>
      </w:pPr>
      <w:r w:rsidRPr="00D123C2">
        <w:rPr>
          <w:rStyle w:val="hgkelc"/>
          <w:rFonts w:asciiTheme="minorHAnsi" w:hAnsiTheme="minorHAnsi" w:cstheme="minorHAnsi"/>
          <w:sz w:val="22"/>
          <w:szCs w:val="22"/>
        </w:rPr>
        <w:t>11</w:t>
      </w:r>
      <w:r w:rsidRPr="00D123C2">
        <w:rPr>
          <w:rStyle w:val="hgkelc"/>
          <w:rFonts w:asciiTheme="minorHAnsi" w:hAnsiTheme="minorHAnsi" w:cstheme="minorHAnsi"/>
          <w:sz w:val="22"/>
          <w:szCs w:val="22"/>
        </w:rPr>
        <w:tab/>
        <w:t>SZ</w:t>
      </w:r>
      <w:r>
        <w:rPr>
          <w:rStyle w:val="hgkelc"/>
          <w:rFonts w:asciiTheme="minorHAnsi" w:hAnsiTheme="minorHAnsi" w:cstheme="minorHAnsi"/>
          <w:sz w:val="22"/>
          <w:szCs w:val="22"/>
        </w:rPr>
        <w:t xml:space="preserve">PZLO WARSZAWA-MOKOTÓW </w:t>
      </w:r>
    </w:p>
    <w:p w14:paraId="436F5E33" w14:textId="77777777" w:rsidR="00D123C2" w:rsidRPr="00D123C2" w:rsidRDefault="00D123C2" w:rsidP="00D123C2">
      <w:pPr>
        <w:spacing w:after="120"/>
        <w:rPr>
          <w:rStyle w:val="hgkelc"/>
          <w:rFonts w:asciiTheme="minorHAnsi" w:hAnsiTheme="minorHAnsi" w:cstheme="minorHAnsi"/>
          <w:sz w:val="22"/>
          <w:szCs w:val="22"/>
        </w:rPr>
      </w:pPr>
      <w:r w:rsidRPr="00D123C2">
        <w:rPr>
          <w:rStyle w:val="hgkelc"/>
          <w:rFonts w:asciiTheme="minorHAnsi" w:hAnsiTheme="minorHAnsi" w:cstheme="minorHAnsi"/>
          <w:sz w:val="22"/>
          <w:szCs w:val="22"/>
        </w:rPr>
        <w:t>12</w:t>
      </w:r>
      <w:r w:rsidRPr="00D123C2">
        <w:rPr>
          <w:rStyle w:val="hgkelc"/>
          <w:rFonts w:asciiTheme="minorHAnsi" w:hAnsiTheme="minorHAnsi" w:cstheme="minorHAnsi"/>
          <w:sz w:val="22"/>
          <w:szCs w:val="22"/>
        </w:rPr>
        <w:tab/>
        <w:t>SZPZLO WARSZAWA-REMBERTÓW</w:t>
      </w:r>
    </w:p>
    <w:p w14:paraId="227DA3C5" w14:textId="77777777" w:rsidR="00D123C2" w:rsidRDefault="00D123C2" w:rsidP="00D123C2">
      <w:pPr>
        <w:spacing w:after="120"/>
        <w:rPr>
          <w:rStyle w:val="hgkelc"/>
          <w:rFonts w:asciiTheme="minorHAnsi" w:hAnsiTheme="minorHAnsi" w:cstheme="minorHAnsi"/>
          <w:sz w:val="22"/>
          <w:szCs w:val="22"/>
        </w:rPr>
      </w:pPr>
      <w:r w:rsidRPr="00D123C2">
        <w:rPr>
          <w:rStyle w:val="hgkelc"/>
          <w:rFonts w:asciiTheme="minorHAnsi" w:hAnsiTheme="minorHAnsi" w:cstheme="minorHAnsi"/>
          <w:sz w:val="22"/>
          <w:szCs w:val="22"/>
        </w:rPr>
        <w:t>13</w:t>
      </w:r>
      <w:r w:rsidRPr="00D123C2">
        <w:rPr>
          <w:rStyle w:val="hgkelc"/>
          <w:rFonts w:asciiTheme="minorHAnsi" w:hAnsiTheme="minorHAnsi" w:cstheme="minorHAnsi"/>
          <w:sz w:val="22"/>
          <w:szCs w:val="22"/>
        </w:rPr>
        <w:tab/>
        <w:t>WARSZAWSKI SZPITAL POŁUDNIOWY SP. Z O.O. (Poradnia ul. Solec)</w:t>
      </w:r>
    </w:p>
    <w:p w14:paraId="49007CDB" w14:textId="77777777" w:rsidR="0085173F" w:rsidRDefault="0085173F" w:rsidP="00D123C2">
      <w:pPr>
        <w:spacing w:after="120"/>
        <w:rPr>
          <w:rStyle w:val="hgkelc"/>
          <w:rFonts w:asciiTheme="minorHAnsi" w:hAnsiTheme="minorHAnsi" w:cstheme="minorHAnsi"/>
          <w:sz w:val="22"/>
          <w:szCs w:val="22"/>
        </w:rPr>
      </w:pPr>
      <w:r>
        <w:rPr>
          <w:rStyle w:val="hgkelc"/>
          <w:rFonts w:asciiTheme="minorHAnsi" w:hAnsiTheme="minorHAnsi" w:cstheme="minorHAnsi"/>
          <w:sz w:val="22"/>
          <w:szCs w:val="22"/>
        </w:rPr>
        <w:t xml:space="preserve">- podmioty </w:t>
      </w:r>
      <w:r w:rsidRPr="00113F8E">
        <w:rPr>
          <w:rStyle w:val="hgkelc"/>
          <w:rFonts w:asciiTheme="minorHAnsi" w:hAnsiTheme="minorHAnsi" w:cstheme="minorHAnsi"/>
          <w:sz w:val="22"/>
          <w:szCs w:val="22"/>
        </w:rPr>
        <w:t xml:space="preserve">działające na terenie </w:t>
      </w:r>
      <w:r w:rsidR="00D123C2">
        <w:rPr>
          <w:rStyle w:val="hgkelc"/>
          <w:rFonts w:asciiTheme="minorHAnsi" w:hAnsiTheme="minorHAnsi" w:cstheme="minorHAnsi"/>
          <w:sz w:val="22"/>
          <w:szCs w:val="22"/>
        </w:rPr>
        <w:t xml:space="preserve">wszystkich </w:t>
      </w:r>
      <w:r w:rsidRPr="00113F8E">
        <w:rPr>
          <w:rStyle w:val="hgkelc"/>
          <w:rFonts w:asciiTheme="minorHAnsi" w:hAnsiTheme="minorHAnsi" w:cstheme="minorHAnsi"/>
          <w:sz w:val="22"/>
          <w:szCs w:val="22"/>
        </w:rPr>
        <w:t xml:space="preserve">dzielnic </w:t>
      </w:r>
      <w:r w:rsidR="00D123C2">
        <w:rPr>
          <w:rStyle w:val="hgkelc"/>
          <w:rFonts w:asciiTheme="minorHAnsi" w:hAnsiTheme="minorHAnsi" w:cstheme="minorHAnsi"/>
          <w:sz w:val="22"/>
          <w:szCs w:val="22"/>
        </w:rPr>
        <w:t>m.st. Warszawa.</w:t>
      </w:r>
    </w:p>
    <w:p w14:paraId="32C2B18E" w14:textId="77777777" w:rsidR="004C6683" w:rsidRPr="00113F8E" w:rsidRDefault="004C6683" w:rsidP="00D123C2">
      <w:pPr>
        <w:spacing w:after="120"/>
        <w:rPr>
          <w:rStyle w:val="hgkelc"/>
          <w:rFonts w:asciiTheme="minorHAnsi" w:hAnsiTheme="minorHAnsi" w:cstheme="minorHAnsi"/>
          <w:sz w:val="22"/>
          <w:szCs w:val="22"/>
        </w:rPr>
      </w:pPr>
    </w:p>
    <w:p w14:paraId="72225FD0" w14:textId="77777777" w:rsidR="0085173F" w:rsidRPr="00260C97" w:rsidRDefault="0085173F" w:rsidP="0085173F">
      <w:pPr>
        <w:pStyle w:val="Akapitzlist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120"/>
        <w:contextualSpacing/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</w:pPr>
      <w:r w:rsidRPr="00260C97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>Części składowe:</w:t>
      </w:r>
    </w:p>
    <w:p w14:paraId="2BC2967D" w14:textId="77777777" w:rsidR="0085173F" w:rsidRPr="00260C97" w:rsidRDefault="004C6683" w:rsidP="0085173F">
      <w:pPr>
        <w:shd w:val="clear" w:color="auto" w:fill="FFFFFF"/>
        <w:spacing w:after="120"/>
        <w:rPr>
          <w:rFonts w:asciiTheme="minorHAnsi" w:hAnsiTheme="minorHAnsi" w:cstheme="minorHAnsi"/>
          <w:b/>
          <w:color w:val="0D0D0D" w:themeColor="text1" w:themeTint="F2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color w:val="0D0D0D" w:themeColor="text1" w:themeTint="F2"/>
          <w:sz w:val="22"/>
          <w:szCs w:val="22"/>
          <w:u w:val="single"/>
        </w:rPr>
        <w:t>1. D</w:t>
      </w:r>
      <w:r w:rsidR="0085173F" w:rsidRPr="00260C97">
        <w:rPr>
          <w:rFonts w:asciiTheme="minorHAnsi" w:hAnsiTheme="minorHAnsi" w:cstheme="minorHAnsi"/>
          <w:b/>
          <w:color w:val="0D0D0D" w:themeColor="text1" w:themeTint="F2"/>
          <w:sz w:val="22"/>
          <w:szCs w:val="22"/>
          <w:u w:val="single"/>
        </w:rPr>
        <w:t xml:space="preserve">ziałania przygotowawcze i organizacyjne: </w:t>
      </w:r>
    </w:p>
    <w:p w14:paraId="631410DA" w14:textId="77777777" w:rsidR="0085173F" w:rsidRPr="00FF1861" w:rsidRDefault="0085173F" w:rsidP="0085173F">
      <w:pPr>
        <w:pStyle w:val="Akapitzlist"/>
        <w:numPr>
          <w:ilvl w:val="0"/>
          <w:numId w:val="6"/>
        </w:numPr>
        <w:shd w:val="clear" w:color="auto" w:fill="FFFFFF"/>
        <w:spacing w:after="120"/>
        <w:ind w:left="357"/>
        <w:contextualSpacing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FF1861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przygotowanie materiałów </w:t>
      </w:r>
      <w:r w:rsidR="00A6117E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promocyjnych, </w:t>
      </w:r>
      <w:r w:rsidRPr="00FF1861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merytorycznych i </w:t>
      </w:r>
      <w:r w:rsidRPr="00717455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edukacyjnych do programu </w:t>
      </w:r>
      <w:r w:rsidRPr="00FF1861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(</w:t>
      </w:r>
      <w:r w:rsidR="00A6117E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plakat, broszura informacyjno-edukacyjna, </w:t>
      </w:r>
      <w:r w:rsidRPr="00FF1861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materiały szkoleniowe, </w:t>
      </w:r>
      <w:r w:rsidR="00A6117E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scenariusz szkolenia</w:t>
      </w:r>
      <w:r w:rsidRPr="00FF1861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)</w:t>
      </w: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>,</w:t>
      </w:r>
    </w:p>
    <w:p w14:paraId="13D75410" w14:textId="77777777" w:rsidR="0085173F" w:rsidRPr="00260C97" w:rsidRDefault="0085173F" w:rsidP="0085173F">
      <w:pPr>
        <w:pStyle w:val="Akapitzlist"/>
        <w:numPr>
          <w:ilvl w:val="0"/>
          <w:numId w:val="6"/>
        </w:numPr>
        <w:shd w:val="clear" w:color="auto" w:fill="FFFFFF"/>
        <w:spacing w:after="120"/>
        <w:ind w:left="357"/>
        <w:contextualSpacing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260C97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przeszkolenie osób, które będą zaangażowane w realizację programu</w:t>
      </w: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>,</w:t>
      </w:r>
    </w:p>
    <w:p w14:paraId="46C0AD9F" w14:textId="77777777" w:rsidR="0085173F" w:rsidRPr="00260C97" w:rsidRDefault="0085173F" w:rsidP="0085173F">
      <w:pPr>
        <w:pStyle w:val="Akapitzlist"/>
        <w:numPr>
          <w:ilvl w:val="0"/>
          <w:numId w:val="6"/>
        </w:numPr>
        <w:shd w:val="clear" w:color="auto" w:fill="FFFFFF"/>
        <w:spacing w:after="120"/>
        <w:ind w:left="357"/>
        <w:contextualSpacing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260C97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przeprowadzenie kampanii informacyjnej</w:t>
      </w:r>
      <w:r w:rsidR="00A6117E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(transport miejski, plakaty)</w:t>
      </w:r>
      <w:r w:rsidR="007D6FA8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,</w:t>
      </w:r>
    </w:p>
    <w:p w14:paraId="68D1955C" w14:textId="77777777" w:rsidR="0085173F" w:rsidRPr="00260C97" w:rsidRDefault="0085173F" w:rsidP="0085173F">
      <w:pPr>
        <w:pStyle w:val="Akapitzlist"/>
        <w:numPr>
          <w:ilvl w:val="0"/>
          <w:numId w:val="6"/>
        </w:numPr>
        <w:shd w:val="clear" w:color="auto" w:fill="FFFFFF"/>
        <w:spacing w:after="120"/>
        <w:ind w:left="357"/>
        <w:contextualSpacing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260C97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zakup niezbędnego sprzętu</w:t>
      </w:r>
      <w:r w:rsidR="00A6117E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/materiałów</w:t>
      </w: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>.</w:t>
      </w:r>
    </w:p>
    <w:p w14:paraId="4B5BDA24" w14:textId="77777777" w:rsidR="0085173F" w:rsidRPr="00260C97" w:rsidRDefault="004C6683" w:rsidP="0085173F">
      <w:pPr>
        <w:shd w:val="clear" w:color="auto" w:fill="FFFFFF"/>
        <w:spacing w:after="120"/>
        <w:rPr>
          <w:rFonts w:asciiTheme="minorHAnsi" w:hAnsiTheme="minorHAnsi" w:cstheme="minorHAnsi"/>
          <w:b/>
          <w:color w:val="0D0D0D" w:themeColor="text1" w:themeTint="F2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color w:val="0D0D0D" w:themeColor="text1" w:themeTint="F2"/>
          <w:sz w:val="22"/>
          <w:szCs w:val="22"/>
          <w:u w:val="single"/>
        </w:rPr>
        <w:t>2. D</w:t>
      </w:r>
      <w:r w:rsidR="0085173F" w:rsidRPr="00260C97">
        <w:rPr>
          <w:rFonts w:asciiTheme="minorHAnsi" w:hAnsiTheme="minorHAnsi" w:cstheme="minorHAnsi"/>
          <w:b/>
          <w:color w:val="0D0D0D" w:themeColor="text1" w:themeTint="F2"/>
          <w:sz w:val="22"/>
          <w:szCs w:val="22"/>
          <w:u w:val="single"/>
        </w:rPr>
        <w:t xml:space="preserve">ziałania dotyczące </w:t>
      </w:r>
      <w:r w:rsidR="00A6117E">
        <w:rPr>
          <w:rFonts w:asciiTheme="minorHAnsi" w:hAnsiTheme="minorHAnsi" w:cstheme="minorHAnsi"/>
          <w:b/>
          <w:color w:val="0D0D0D" w:themeColor="text1" w:themeTint="F2"/>
          <w:sz w:val="22"/>
          <w:szCs w:val="22"/>
          <w:u w:val="single"/>
        </w:rPr>
        <w:t>zapraszania uczestników na szkolenia i dystrybucja broszur informacyjno-edukacyjnych</w:t>
      </w:r>
      <w:r w:rsidR="0085173F" w:rsidRPr="00260C97">
        <w:rPr>
          <w:rFonts w:asciiTheme="minorHAnsi" w:hAnsiTheme="minorHAnsi" w:cstheme="minorHAnsi"/>
          <w:b/>
          <w:color w:val="0D0D0D" w:themeColor="text1" w:themeTint="F2"/>
          <w:sz w:val="22"/>
          <w:szCs w:val="22"/>
          <w:u w:val="single"/>
        </w:rPr>
        <w:t xml:space="preserve">: </w:t>
      </w:r>
    </w:p>
    <w:p w14:paraId="1DCC6A40" w14:textId="77777777" w:rsidR="0085173F" w:rsidRPr="00260C97" w:rsidRDefault="00A6117E" w:rsidP="0085173F">
      <w:pPr>
        <w:pStyle w:val="Akapitzlist"/>
        <w:numPr>
          <w:ilvl w:val="0"/>
          <w:numId w:val="2"/>
        </w:numPr>
        <w:shd w:val="clear" w:color="auto" w:fill="FFFFFF"/>
        <w:spacing w:after="120"/>
        <w:ind w:left="426" w:hanging="426"/>
        <w:contextualSpacing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zapraszanie do udziału w szkoleniach przez lekarzy POZ podczas wizyt w poradni</w:t>
      </w:r>
      <w:r w:rsidR="007D6FA8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,</w:t>
      </w:r>
      <w:r w:rsidR="0085173F" w:rsidRPr="00260C97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</w:p>
    <w:p w14:paraId="4614E48E" w14:textId="77777777" w:rsidR="0085173F" w:rsidRPr="00260C97" w:rsidRDefault="00A6117E" w:rsidP="0085173F">
      <w:pPr>
        <w:pStyle w:val="Akapitzlist"/>
        <w:numPr>
          <w:ilvl w:val="0"/>
          <w:numId w:val="2"/>
        </w:numPr>
        <w:shd w:val="clear" w:color="auto" w:fill="FFFFFF"/>
        <w:spacing w:after="120"/>
        <w:ind w:left="426" w:hanging="426"/>
        <w:contextualSpacing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przekazanie broszury informacyjno-edukacyj</w:t>
      </w:r>
      <w:r w:rsidR="007D6FA8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nej pacjentom przez lekarzy POZ.</w:t>
      </w:r>
    </w:p>
    <w:p w14:paraId="2A90E41E" w14:textId="77777777" w:rsidR="0085173F" w:rsidRPr="00260C97" w:rsidRDefault="004C6683" w:rsidP="0085173F">
      <w:pPr>
        <w:shd w:val="clear" w:color="auto" w:fill="FFFFFF"/>
        <w:spacing w:after="120"/>
        <w:contextualSpacing/>
        <w:rPr>
          <w:rFonts w:asciiTheme="minorHAnsi" w:hAnsiTheme="minorHAnsi" w:cstheme="minorHAnsi"/>
          <w:b/>
          <w:color w:val="0D0D0D" w:themeColor="text1" w:themeTint="F2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color w:val="0D0D0D" w:themeColor="text1" w:themeTint="F2"/>
          <w:sz w:val="22"/>
          <w:szCs w:val="22"/>
          <w:u w:val="single"/>
        </w:rPr>
        <w:t>3. D</w:t>
      </w:r>
      <w:r w:rsidR="0085173F" w:rsidRPr="00260C97">
        <w:rPr>
          <w:rFonts w:asciiTheme="minorHAnsi" w:hAnsiTheme="minorHAnsi" w:cstheme="minorHAnsi"/>
          <w:b/>
          <w:color w:val="0D0D0D" w:themeColor="text1" w:themeTint="F2"/>
          <w:sz w:val="22"/>
          <w:szCs w:val="22"/>
          <w:u w:val="single"/>
        </w:rPr>
        <w:t xml:space="preserve">ziałania edukacyjne </w:t>
      </w:r>
      <w:r w:rsidR="00A6117E" w:rsidRPr="00A6117E">
        <w:rPr>
          <w:rFonts w:asciiTheme="minorHAnsi" w:hAnsiTheme="minorHAnsi" w:cstheme="minorHAnsi"/>
          <w:b/>
          <w:color w:val="0D0D0D" w:themeColor="text1" w:themeTint="F2"/>
          <w:sz w:val="22"/>
          <w:szCs w:val="22"/>
          <w:u w:val="single"/>
        </w:rPr>
        <w:t>dotyczące szkolenia z samobadania piersi i jąder</w:t>
      </w:r>
      <w:r w:rsidR="0085173F" w:rsidRPr="00260C97">
        <w:rPr>
          <w:rFonts w:asciiTheme="minorHAnsi" w:hAnsiTheme="minorHAnsi" w:cstheme="minorHAnsi"/>
          <w:b/>
          <w:color w:val="0D0D0D" w:themeColor="text1" w:themeTint="F2"/>
          <w:sz w:val="22"/>
          <w:szCs w:val="22"/>
          <w:u w:val="single"/>
        </w:rPr>
        <w:t>:</w:t>
      </w:r>
    </w:p>
    <w:p w14:paraId="138C2626" w14:textId="77777777" w:rsidR="0085173F" w:rsidRDefault="0085173F" w:rsidP="00A34797">
      <w:pPr>
        <w:pStyle w:val="Akapitzlist"/>
        <w:numPr>
          <w:ilvl w:val="0"/>
          <w:numId w:val="15"/>
        </w:numPr>
        <w:shd w:val="clear" w:color="auto" w:fill="FFFFFF"/>
        <w:spacing w:after="120"/>
        <w:contextualSpacing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260C97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prowadzenie zajęć </w:t>
      </w:r>
      <w:r w:rsidR="00A34797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edukacyjno-szkoleniowych z pacjentami (kobiety </w:t>
      </w:r>
      <w:r w:rsidR="006379C1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- </w:t>
      </w:r>
      <w:r w:rsidR="00A34797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samobadanie piersi, mężczyźni </w:t>
      </w:r>
      <w:r w:rsidR="006379C1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- </w:t>
      </w:r>
      <w:r w:rsidR="00A34797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samobadanie jąder)</w:t>
      </w:r>
      <w:r w:rsidR="006379C1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,</w:t>
      </w:r>
    </w:p>
    <w:p w14:paraId="02A02BB7" w14:textId="77777777" w:rsidR="0085173F" w:rsidRPr="00260C97" w:rsidRDefault="0085173F" w:rsidP="006379C1">
      <w:pPr>
        <w:pStyle w:val="Akapitzlist"/>
        <w:numPr>
          <w:ilvl w:val="0"/>
          <w:numId w:val="15"/>
        </w:numPr>
        <w:shd w:val="clear" w:color="auto" w:fill="FFFFFF"/>
        <w:spacing w:after="120"/>
        <w:contextualSpacing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>w</w:t>
      </w:r>
      <w:r w:rsidRPr="00260C97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ramach zajęć – przeprowadzenie ankiet ewaluacyjnych</w:t>
      </w:r>
      <w:r w:rsidR="006379C1" w:rsidRPr="00145825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(ankieta satysfakcji i nabytej wiedzy)</w:t>
      </w: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>.</w:t>
      </w:r>
    </w:p>
    <w:p w14:paraId="55B9CFE4" w14:textId="77777777" w:rsidR="0085173F" w:rsidRDefault="004C6683" w:rsidP="0085173F">
      <w:pPr>
        <w:shd w:val="clear" w:color="auto" w:fill="FFFFFF"/>
        <w:spacing w:after="120"/>
        <w:contextualSpacing/>
        <w:rPr>
          <w:rFonts w:asciiTheme="minorHAnsi" w:hAnsiTheme="minorHAnsi" w:cstheme="minorHAnsi"/>
          <w:b/>
          <w:color w:val="0D0D0D" w:themeColor="text1" w:themeTint="F2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color w:val="0D0D0D" w:themeColor="text1" w:themeTint="F2"/>
          <w:sz w:val="22"/>
          <w:szCs w:val="22"/>
          <w:u w:val="single"/>
        </w:rPr>
        <w:t>4. D</w:t>
      </w:r>
      <w:r w:rsidR="0085173F" w:rsidRPr="00260C97">
        <w:rPr>
          <w:rFonts w:asciiTheme="minorHAnsi" w:hAnsiTheme="minorHAnsi" w:cstheme="minorHAnsi"/>
          <w:b/>
          <w:color w:val="0D0D0D" w:themeColor="text1" w:themeTint="F2"/>
          <w:sz w:val="22"/>
          <w:szCs w:val="22"/>
          <w:u w:val="single"/>
        </w:rPr>
        <w:t>ziałania sprawozdawcze, podsumowanie ankiet, sprawozdania</w:t>
      </w:r>
    </w:p>
    <w:p w14:paraId="54693173" w14:textId="77777777" w:rsidR="0085173F" w:rsidRPr="008740FC" w:rsidRDefault="0085173F" w:rsidP="0085173F">
      <w:pPr>
        <w:pStyle w:val="Akapitzlist"/>
        <w:numPr>
          <w:ilvl w:val="0"/>
          <w:numId w:val="19"/>
        </w:numPr>
        <w:shd w:val="clear" w:color="auto" w:fill="FFFFFF"/>
        <w:spacing w:after="120"/>
        <w:contextualSpacing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8740FC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działania prowadzone na bieżąco</w:t>
      </w:r>
      <w:r w:rsidR="004C6683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-</w:t>
      </w:r>
      <w:r w:rsidRPr="008740FC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6379C1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zbieranie i podsumowywanie ankiet</w:t>
      </w:r>
    </w:p>
    <w:p w14:paraId="629AEE87" w14:textId="77777777" w:rsidR="0085173F" w:rsidRDefault="0085173F" w:rsidP="0085173F">
      <w:pPr>
        <w:pStyle w:val="Akapitzlist"/>
        <w:numPr>
          <w:ilvl w:val="0"/>
          <w:numId w:val="19"/>
        </w:numPr>
        <w:shd w:val="clear" w:color="auto" w:fill="FFFFFF"/>
        <w:spacing w:after="120"/>
        <w:contextualSpacing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8740FC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sprawozdania </w:t>
      </w: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roczne: </w:t>
      </w:r>
    </w:p>
    <w:p w14:paraId="6CBDA481" w14:textId="77777777" w:rsidR="0085173F" w:rsidRDefault="0085173F" w:rsidP="0085173F">
      <w:pPr>
        <w:pStyle w:val="Akapitzlist"/>
        <w:numPr>
          <w:ilvl w:val="0"/>
          <w:numId w:val="21"/>
        </w:numPr>
        <w:shd w:val="clear" w:color="auto" w:fill="FFFFFF"/>
        <w:spacing w:after="120"/>
        <w:contextualSpacing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 rok 202</w:t>
      </w:r>
      <w:r w:rsidR="006379C1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4</w:t>
      </w: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- do </w:t>
      </w:r>
      <w:r w:rsidR="007D6FA8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30</w:t>
      </w: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stycznia 202</w:t>
      </w:r>
      <w:r w:rsidR="006379C1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5</w:t>
      </w: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r., </w:t>
      </w:r>
    </w:p>
    <w:p w14:paraId="425CE58B" w14:textId="77777777" w:rsidR="0085173F" w:rsidRPr="00260C97" w:rsidRDefault="0085173F" w:rsidP="0085173F">
      <w:pPr>
        <w:pStyle w:val="Akapitzlist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240" w:after="120" w:line="276" w:lineRule="auto"/>
        <w:ind w:left="714" w:hanging="357"/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</w:pPr>
      <w:r w:rsidRPr="00260C97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>Kryteria i sposób kwalifikacji uczestników</w:t>
      </w:r>
    </w:p>
    <w:p w14:paraId="00DEE8EE" w14:textId="77777777" w:rsidR="0085173F" w:rsidRPr="00260C97" w:rsidRDefault="00283ADA" w:rsidP="0085173F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lastRenderedPageBreak/>
        <w:t>U</w:t>
      </w:r>
      <w:r w:rsidR="0085173F" w:rsidRPr="00260C97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czestnikami programu </w:t>
      </w:r>
      <w:r w:rsidR="0085173F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będą</w:t>
      </w:r>
      <w:r w:rsidR="0085173F" w:rsidRPr="00260C97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821A0B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pacjenci poradni POZ w p</w:t>
      </w:r>
      <w:r w:rsidR="007D6FA8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odmiotach prowadzonych przez m.</w:t>
      </w:r>
      <w:r w:rsidR="00821A0B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st. Warszawa</w:t>
      </w:r>
      <w:r w:rsidR="0085173F" w:rsidRPr="00260C97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821A0B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(złożona deklaracja </w:t>
      </w: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wyboru lekarza </w:t>
      </w:r>
      <w:r w:rsidR="00821A0B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POZ)</w:t>
      </w:r>
      <w:r w:rsidR="007D6FA8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.</w:t>
      </w:r>
    </w:p>
    <w:p w14:paraId="029AA75D" w14:textId="77777777" w:rsidR="0085173F" w:rsidRDefault="0067683C" w:rsidP="00821A0B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Zajęcia</w:t>
      </w:r>
      <w:r w:rsidR="00821A0B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edukacyjn</w:t>
      </w: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>e</w:t>
      </w:r>
      <w:r w:rsidR="00821A0B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dotycząc</w:t>
      </w: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>e</w:t>
      </w:r>
      <w:r w:rsidR="00821A0B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821A0B" w:rsidRPr="00821A0B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samobadania piersi i jąder</w:t>
      </w: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– informacja i zaproszenia przez lekarza POZ</w:t>
      </w:r>
      <w:r w:rsidR="0085173F" w:rsidRPr="00260C97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. </w:t>
      </w:r>
    </w:p>
    <w:p w14:paraId="02135768" w14:textId="77777777" w:rsidR="00283ADA" w:rsidRPr="00260C97" w:rsidRDefault="00283ADA" w:rsidP="00821A0B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>Broszur</w:t>
      </w:r>
      <w:r w:rsidR="0067683C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a</w:t>
      </w: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informacyjno-edukacyjn</w:t>
      </w:r>
      <w:r w:rsidR="0067683C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a</w:t>
      </w: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67683C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–</w:t>
      </w: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67683C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otrzymają </w:t>
      </w: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wszyscy pacjenci </w:t>
      </w:r>
      <w:r w:rsidR="0067683C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podczas wizyty u</w:t>
      </w: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lekarza POZ.</w:t>
      </w:r>
    </w:p>
    <w:p w14:paraId="3B0CEDBC" w14:textId="77777777" w:rsidR="0085173F" w:rsidRPr="00260C97" w:rsidRDefault="0085173F" w:rsidP="0085173F">
      <w:pPr>
        <w:pStyle w:val="Akapitzlist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240" w:after="120" w:line="276" w:lineRule="auto"/>
        <w:ind w:left="714" w:hanging="357"/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</w:pPr>
      <w:r w:rsidRPr="00260C97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>Sposób zakończenia udziału w programie</w:t>
      </w:r>
    </w:p>
    <w:p w14:paraId="7A09124B" w14:textId="77777777" w:rsidR="0085173F" w:rsidRPr="00260C97" w:rsidRDefault="0085173F" w:rsidP="0085173F">
      <w:pPr>
        <w:shd w:val="clear" w:color="auto" w:fill="FFFFFF"/>
        <w:spacing w:after="120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260C97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Zakończenie udziału w programie jest możliwe na każdym etapie planowanych działań poprzez ustne lub pisemne zgłoszenie rezygnacji. </w:t>
      </w:r>
    </w:p>
    <w:p w14:paraId="490FB58A" w14:textId="77777777" w:rsidR="0085173F" w:rsidRPr="00260C97" w:rsidRDefault="0085173F" w:rsidP="0085173F">
      <w:pPr>
        <w:pStyle w:val="Akapitzlist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120" w:line="276" w:lineRule="auto"/>
        <w:contextualSpacing/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</w:pPr>
      <w:r w:rsidRPr="00260C97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>Zasady uczestnictwa w programie</w:t>
      </w:r>
    </w:p>
    <w:p w14:paraId="7AB4575B" w14:textId="77777777" w:rsidR="0085173F" w:rsidRPr="00260C97" w:rsidRDefault="004C6683" w:rsidP="0085173F">
      <w:pPr>
        <w:shd w:val="clear" w:color="auto" w:fill="FFFFFF"/>
        <w:spacing w:after="120"/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</w:pPr>
      <w:r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>Z</w:t>
      </w:r>
      <w:r w:rsidR="00283ADA" w:rsidRPr="00283ADA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>apraszania uczestników na szkolenia i dystrybucja broszur informacyjno-edukacyjnych</w:t>
      </w:r>
      <w:r w:rsidR="0085173F" w:rsidRPr="00260C9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>:</w:t>
      </w:r>
    </w:p>
    <w:p w14:paraId="7388314C" w14:textId="77777777" w:rsidR="0085173F" w:rsidRDefault="00283ADA" w:rsidP="0085173F">
      <w:pPr>
        <w:shd w:val="clear" w:color="auto" w:fill="FFFFFF"/>
        <w:spacing w:after="120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Lekarz POZ na wizytach w poradni </w:t>
      </w:r>
      <w:r w:rsidR="0067683C" w:rsidRPr="0067683C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będzie zapraszał pacjentów do udziału w zajęciach edukacyjnych dotyczących samobadania piersi i jąder</w:t>
      </w:r>
      <w:r w:rsidR="0067683C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. Oprócz informacji o szkoleniu będzie również wręczał pacjentom opracowaną broszurę edukacyjno-informacyjn</w:t>
      </w:r>
      <w:r w:rsidR="007D6FA8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ą</w:t>
      </w:r>
      <w:r w:rsidR="0067683C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na temat samobadania, badań profilaktycznych oraz roli diety i aktywności fizycznej w profilaktyce nowotworów. Pacjenci będą mogli odbyć szkolenie zaraz po wizycie, albo umówić się w innym, dogodnym dla pacjenta terminie. </w:t>
      </w:r>
    </w:p>
    <w:p w14:paraId="4AD81889" w14:textId="77777777" w:rsidR="0085173F" w:rsidRPr="00260C97" w:rsidRDefault="004C6683" w:rsidP="0085173F">
      <w:pPr>
        <w:shd w:val="clear" w:color="auto" w:fill="FFFFFF"/>
        <w:spacing w:after="120"/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</w:pPr>
      <w:r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>D</w:t>
      </w:r>
      <w:r w:rsidR="0067683C" w:rsidRPr="0067683C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>ziałania edukacyjne dotyczące szkolenia z samobadania piersi i jąder</w:t>
      </w:r>
      <w:r w:rsidR="0085173F" w:rsidRPr="00260C9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 xml:space="preserve">: </w:t>
      </w:r>
    </w:p>
    <w:p w14:paraId="5F321736" w14:textId="77777777" w:rsidR="0067683C" w:rsidRDefault="0067683C" w:rsidP="0085173F">
      <w:pPr>
        <w:shd w:val="clear" w:color="auto" w:fill="FFFFFF"/>
        <w:spacing w:after="120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Zajęcia</w:t>
      </w:r>
      <w:r w:rsidRPr="0067683C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edukacyjn</w:t>
      </w: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>e dotyczące</w:t>
      </w:r>
      <w:r w:rsidRPr="0067683C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samobadania piersi i jąder</w:t>
      </w: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będą prowadzone dla wszystkich chętnych pacjentów poradni POZ zaproszonych przez lekarzy POZ do udziału w szkoleniu, lub którzy dowiedzieli się o szkoleniach w inny sposób (np. plakaty, informacje w komunikacji miejskiej). </w:t>
      </w:r>
      <w:r w:rsidR="001B50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Zajęcia będą prowadzone przez personel medyczny poradni (pielęgniarka, położna, fizjoterapeuta i inne osoby z personelu medycznego). Pacjentki</w:t>
      </w:r>
      <w:r w:rsidR="007D6FA8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,</w:t>
      </w:r>
      <w:r w:rsidR="001B50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kobiety będą zapraszane do udziału w szkoleniu z samobadania piersi dla kobiet, mężczyźni - do udziału w szkoleniu z samobadania jąder. Do szkolenia będzie wykorzystany specjalistyczny sprzęt</w:t>
      </w:r>
      <w:r w:rsidR="007D6FA8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1B50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– anatomiczne m</w:t>
      </w:r>
      <w:r w:rsidR="001B50D9" w:rsidRPr="001B50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odele</w:t>
      </w:r>
      <w:r w:rsidR="001B50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-fantomy</w:t>
      </w:r>
      <w:r w:rsidR="001B50D9" w:rsidRPr="001B50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w postaci piersi oraz jąder, dedykowane do nauki </w:t>
      </w:r>
      <w:r w:rsidR="001B50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samobadania.</w:t>
      </w:r>
    </w:p>
    <w:p w14:paraId="1FB14B7C" w14:textId="77777777" w:rsidR="0085173F" w:rsidRPr="00260C97" w:rsidRDefault="0085173F" w:rsidP="0085173F">
      <w:pPr>
        <w:pStyle w:val="Akapitzlist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240" w:line="276" w:lineRule="auto"/>
        <w:ind w:left="714" w:hanging="357"/>
        <w:contextualSpacing/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</w:pPr>
      <w:r w:rsidRPr="00260C97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>Kompetencje/warunki niezbędne do realizacji programu</w:t>
      </w:r>
    </w:p>
    <w:p w14:paraId="6FA997DB" w14:textId="77777777" w:rsidR="0085173F" w:rsidRDefault="0085173F" w:rsidP="0085173F">
      <w:p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260C97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Program realizowany będzie przez podmioty wykonujące działalność leczniczą, dla których m.st. Warszawa jest podmiotem tworzącym</w:t>
      </w:r>
      <w:r w:rsidR="007D6FA8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19267A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lub </w:t>
      </w:r>
      <w:r w:rsidR="007D6FA8" w:rsidRPr="007D6FA8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jedynym udziałowcem</w:t>
      </w:r>
      <w:r w:rsidR="00FC7346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,</w:t>
      </w:r>
      <w:r w:rsidR="007D6FA8" w:rsidRPr="007D6FA8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1B50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w </w:t>
      </w:r>
      <w:r w:rsidR="00FC7346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</w:t>
      </w:r>
      <w:r w:rsidR="001B50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truktur</w:t>
      </w:r>
      <w:r w:rsidR="00FC7346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ach których </w:t>
      </w:r>
      <w:r w:rsidR="001B50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funkcjonuje poradnia POZ</w:t>
      </w:r>
      <w:r w:rsidRPr="00260C97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. </w:t>
      </w:r>
    </w:p>
    <w:p w14:paraId="58339528" w14:textId="77777777" w:rsidR="00C00DBE" w:rsidRPr="00260C97" w:rsidRDefault="00C00DBE" w:rsidP="0085173F">
      <w:p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Zajęcia </w:t>
      </w:r>
      <w:r w:rsidRPr="0067683C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edukacyjn</w:t>
      </w: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>e dotyczące</w:t>
      </w:r>
      <w:r w:rsidRPr="0067683C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samobadania piersi i jąder</w:t>
      </w: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prowadzone będą przez osoby z personelu medycznego poradni – pielęgniarki, położne, fizjoterapeuci i inni specjaliści spośród personelu medycznego po odbytych szkoleniach. </w:t>
      </w:r>
    </w:p>
    <w:p w14:paraId="4DEE0F40" w14:textId="77777777" w:rsidR="0085173F" w:rsidRDefault="0085173F" w:rsidP="0085173F">
      <w:p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260C97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Działania w ramach programu prowadzone będą w pomieszczeniach dostosowanych </w:t>
      </w:r>
      <w:r w:rsidR="001B50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 prowadzenia</w:t>
      </w:r>
      <w:r w:rsidRPr="00260C97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zajęć </w:t>
      </w:r>
      <w:r w:rsidR="0036685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edukacyjnych.</w:t>
      </w:r>
      <w:r w:rsidRPr="00260C97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</w:p>
    <w:p w14:paraId="40CBDD6C" w14:textId="77777777" w:rsidR="0085173F" w:rsidRPr="00260C97" w:rsidRDefault="0085173F" w:rsidP="0085173F">
      <w:p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</w:p>
    <w:p w14:paraId="67FA4389" w14:textId="77777777" w:rsidR="0085173F" w:rsidRDefault="0085173F" w:rsidP="0085173F">
      <w:pPr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</w:pPr>
      <w:r w:rsidRPr="00260C97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>V.</w:t>
      </w:r>
      <w:r w:rsidRPr="00260C97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Pr="00260C97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>KOSZTY</w:t>
      </w:r>
    </w:p>
    <w:p w14:paraId="06FDCDAB" w14:textId="77777777" w:rsidR="00C81143" w:rsidRPr="00260C97" w:rsidRDefault="00C81143" w:rsidP="0085173F">
      <w:pPr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</w:pPr>
    </w:p>
    <w:p w14:paraId="51C7C601" w14:textId="77777777" w:rsidR="0085173F" w:rsidRPr="00C81143" w:rsidRDefault="0085173F" w:rsidP="00C81143">
      <w:pPr>
        <w:shd w:val="clear" w:color="auto" w:fill="FFFFFF"/>
        <w:tabs>
          <w:tab w:val="left" w:pos="360"/>
        </w:tabs>
        <w:spacing w:line="276" w:lineRule="auto"/>
        <w:contextualSpacing/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</w:pPr>
      <w:r w:rsidRPr="00C81143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>Planowane koszty całkowite</w:t>
      </w:r>
      <w:r w:rsidR="00C81143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>:</w:t>
      </w:r>
    </w:p>
    <w:p w14:paraId="7803E6A2" w14:textId="77777777" w:rsidR="00366852" w:rsidRDefault="0085173F" w:rsidP="0085173F">
      <w:pPr>
        <w:shd w:val="clear" w:color="auto" w:fill="FFFFFF"/>
        <w:tabs>
          <w:tab w:val="num" w:pos="36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60C97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w roku 2024</w:t>
      </w:r>
      <w:r w:rsidR="00C00DBE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  <w:r w:rsidRPr="00260C9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C00DBE" w:rsidRPr="00C00DB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2 499 120,00 zł </w:t>
      </w:r>
    </w:p>
    <w:p w14:paraId="48B3BFA0" w14:textId="77777777" w:rsidR="0085173F" w:rsidRPr="00223B60" w:rsidRDefault="0085173F" w:rsidP="0085173F">
      <w:pPr>
        <w:shd w:val="clear" w:color="auto" w:fill="FFFFFF"/>
        <w:tabs>
          <w:tab w:val="num" w:pos="360"/>
        </w:tabs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223B6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Pr="00223B6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  <w:t xml:space="preserve">ŁĄCZNIE: </w:t>
      </w:r>
      <w:r w:rsidR="00FC7346" w:rsidRPr="00FC734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2 499 120,00 zł</w:t>
      </w:r>
      <w:r w:rsidRPr="00223B6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. </w:t>
      </w:r>
    </w:p>
    <w:p w14:paraId="32CB30D2" w14:textId="77777777" w:rsidR="00E41221" w:rsidRPr="00260C97" w:rsidRDefault="00E41221" w:rsidP="0085173F">
      <w:pPr>
        <w:spacing w:after="120"/>
        <w:ind w:firstLine="360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</w:p>
    <w:p w14:paraId="381CBE02" w14:textId="77777777" w:rsidR="0085173F" w:rsidRPr="00260C97" w:rsidRDefault="0085173F" w:rsidP="0085173F">
      <w:pPr>
        <w:tabs>
          <w:tab w:val="left" w:pos="1276"/>
        </w:tabs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260C97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 xml:space="preserve">VI. MONITOROWANIE I EWALUACJA </w:t>
      </w:r>
    </w:p>
    <w:p w14:paraId="41B224C6" w14:textId="77777777" w:rsidR="0085173F" w:rsidRPr="00260C97" w:rsidRDefault="0085173F" w:rsidP="0085173F">
      <w:pPr>
        <w:pStyle w:val="Akapitzlist"/>
        <w:numPr>
          <w:ilvl w:val="0"/>
          <w:numId w:val="4"/>
        </w:numPr>
        <w:shd w:val="clear" w:color="auto" w:fill="FFFFFF"/>
        <w:spacing w:after="120" w:line="276" w:lineRule="auto"/>
        <w:ind w:left="357" w:hanging="357"/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</w:pPr>
      <w:r w:rsidRPr="00260C97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>Ocena zgłaszalności do programu - monitoring wskaźników uczestnictwa</w:t>
      </w:r>
    </w:p>
    <w:p w14:paraId="6A3995CC" w14:textId="77777777" w:rsidR="0085173F" w:rsidRPr="00260C97" w:rsidRDefault="0085173F" w:rsidP="0085173F">
      <w:pPr>
        <w:shd w:val="clear" w:color="auto" w:fill="FFFFFF"/>
        <w:spacing w:after="120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260C97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Zgłaszalność do programu będzie oceniana na podstawie:</w:t>
      </w:r>
    </w:p>
    <w:p w14:paraId="3E349318" w14:textId="77777777" w:rsidR="00145825" w:rsidRPr="00145825" w:rsidRDefault="00145825" w:rsidP="00145825">
      <w:pPr>
        <w:pStyle w:val="Akapitzlist"/>
        <w:numPr>
          <w:ilvl w:val="0"/>
          <w:numId w:val="16"/>
        </w:numPr>
        <w:spacing w:after="120" w:line="259" w:lineRule="auto"/>
        <w:rPr>
          <w:rFonts w:asciiTheme="minorHAnsi" w:hAnsiTheme="minorHAnsi" w:cstheme="minorHAnsi"/>
          <w:sz w:val="22"/>
          <w:szCs w:val="22"/>
        </w:rPr>
      </w:pPr>
      <w:r w:rsidRPr="00145825">
        <w:rPr>
          <w:rFonts w:asciiTheme="minorHAnsi" w:hAnsiTheme="minorHAnsi" w:cstheme="minorHAnsi"/>
          <w:sz w:val="22"/>
          <w:szCs w:val="22"/>
        </w:rPr>
        <w:t xml:space="preserve">liczba kobiet / mężczyzn, którzy otrzymali od lekarza POZ ulotkę i zaproszenie do udziału w szkoleniach </w:t>
      </w:r>
      <w:r w:rsidR="00433CCF">
        <w:rPr>
          <w:rFonts w:asciiTheme="minorHAnsi" w:hAnsiTheme="minorHAnsi" w:cstheme="minorHAnsi"/>
          <w:sz w:val="22"/>
          <w:szCs w:val="22"/>
        </w:rPr>
        <w:t>z zakresu</w:t>
      </w:r>
      <w:r w:rsidRPr="00145825">
        <w:rPr>
          <w:rFonts w:asciiTheme="minorHAnsi" w:hAnsiTheme="minorHAnsi" w:cstheme="minorHAnsi"/>
          <w:sz w:val="22"/>
          <w:szCs w:val="22"/>
        </w:rPr>
        <w:t xml:space="preserve"> samobadania piersi i jąder</w:t>
      </w:r>
    </w:p>
    <w:p w14:paraId="01FBCD59" w14:textId="77777777" w:rsidR="00145825" w:rsidRPr="00145825" w:rsidRDefault="00145825" w:rsidP="00145825">
      <w:pPr>
        <w:pStyle w:val="Akapitzlist"/>
        <w:numPr>
          <w:ilvl w:val="0"/>
          <w:numId w:val="16"/>
        </w:numPr>
        <w:spacing w:after="120" w:line="259" w:lineRule="auto"/>
        <w:rPr>
          <w:rFonts w:asciiTheme="minorHAnsi" w:hAnsiTheme="minorHAnsi" w:cstheme="minorHAnsi"/>
          <w:sz w:val="22"/>
          <w:szCs w:val="22"/>
        </w:rPr>
      </w:pPr>
      <w:r w:rsidRPr="00145825">
        <w:rPr>
          <w:rFonts w:asciiTheme="minorHAnsi" w:hAnsiTheme="minorHAnsi" w:cstheme="minorHAnsi"/>
          <w:sz w:val="22"/>
          <w:szCs w:val="22"/>
        </w:rPr>
        <w:lastRenderedPageBreak/>
        <w:t xml:space="preserve">liczba kobiet / mężczyzn, którzy wzięli udział w szkoleniu </w:t>
      </w:r>
      <w:r w:rsidR="00433CCF">
        <w:rPr>
          <w:rFonts w:asciiTheme="minorHAnsi" w:hAnsiTheme="minorHAnsi" w:cstheme="minorHAnsi"/>
          <w:sz w:val="22"/>
          <w:szCs w:val="22"/>
        </w:rPr>
        <w:t>z zakresu</w:t>
      </w:r>
      <w:r w:rsidRPr="00145825">
        <w:rPr>
          <w:rFonts w:asciiTheme="minorHAnsi" w:hAnsiTheme="minorHAnsi" w:cstheme="minorHAnsi"/>
          <w:sz w:val="22"/>
          <w:szCs w:val="22"/>
        </w:rPr>
        <w:t xml:space="preserve"> samobadania</w:t>
      </w:r>
      <w:r w:rsidR="00433CCF">
        <w:rPr>
          <w:rFonts w:asciiTheme="minorHAnsi" w:hAnsiTheme="minorHAnsi" w:cstheme="minorHAnsi"/>
          <w:sz w:val="22"/>
          <w:szCs w:val="22"/>
        </w:rPr>
        <w:t>.</w:t>
      </w:r>
    </w:p>
    <w:p w14:paraId="340189B4" w14:textId="77777777" w:rsidR="0085173F" w:rsidRPr="00260C97" w:rsidRDefault="0085173F" w:rsidP="0085173F">
      <w:pPr>
        <w:pStyle w:val="Akapitzlist"/>
        <w:numPr>
          <w:ilvl w:val="0"/>
          <w:numId w:val="4"/>
        </w:numPr>
        <w:shd w:val="clear" w:color="auto" w:fill="FFFFFF"/>
        <w:spacing w:after="120" w:line="276" w:lineRule="auto"/>
        <w:ind w:left="357" w:hanging="357"/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</w:pPr>
      <w:r w:rsidRPr="00260C97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>Ocena efektywności i jakości programu - ocena nabytej wiedzy oraz satysfakcji:</w:t>
      </w:r>
    </w:p>
    <w:p w14:paraId="3A0C84FA" w14:textId="77777777" w:rsidR="0085173F" w:rsidRPr="00717455" w:rsidRDefault="00145825" w:rsidP="00145825">
      <w:pPr>
        <w:pStyle w:val="Akapitzlist"/>
        <w:numPr>
          <w:ilvl w:val="0"/>
          <w:numId w:val="17"/>
        </w:numPr>
        <w:spacing w:after="120" w:line="259" w:lineRule="auto"/>
        <w:rPr>
          <w:rFonts w:asciiTheme="minorHAnsi" w:hAnsiTheme="minorHAnsi" w:cstheme="minorHAnsi"/>
          <w:sz w:val="22"/>
          <w:szCs w:val="22"/>
        </w:rPr>
      </w:pPr>
      <w:r w:rsidRPr="00145825">
        <w:rPr>
          <w:rFonts w:asciiTheme="minorHAnsi" w:hAnsiTheme="minorHAnsi" w:cstheme="minorHAnsi"/>
          <w:sz w:val="22"/>
          <w:szCs w:val="22"/>
        </w:rPr>
        <w:t xml:space="preserve">na podstawie ankiet </w:t>
      </w:r>
      <w:r>
        <w:rPr>
          <w:rFonts w:asciiTheme="minorHAnsi" w:hAnsiTheme="minorHAnsi" w:cstheme="minorHAnsi"/>
          <w:sz w:val="22"/>
          <w:szCs w:val="22"/>
        </w:rPr>
        <w:t>(</w:t>
      </w:r>
      <w:r w:rsidRPr="00145825">
        <w:rPr>
          <w:rFonts w:asciiTheme="minorHAnsi" w:hAnsiTheme="minorHAnsi" w:cstheme="minorHAnsi"/>
          <w:sz w:val="22"/>
          <w:szCs w:val="22"/>
        </w:rPr>
        <w:t xml:space="preserve">ankieta satysfakcji i nabytej wiedzy 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145825">
        <w:rPr>
          <w:rFonts w:asciiTheme="minorHAnsi" w:hAnsiTheme="minorHAnsi" w:cstheme="minorHAnsi"/>
          <w:sz w:val="22"/>
          <w:szCs w:val="22"/>
        </w:rPr>
        <w:t>przeprowadzonych na zakończenie programu</w:t>
      </w:r>
      <w:r>
        <w:rPr>
          <w:rFonts w:asciiTheme="minorHAnsi" w:hAnsiTheme="minorHAnsi" w:cstheme="minorHAnsi"/>
          <w:sz w:val="22"/>
          <w:szCs w:val="22"/>
        </w:rPr>
        <w:t xml:space="preserve"> wśród uczestników programu oraz personelu.</w:t>
      </w:r>
    </w:p>
    <w:p w14:paraId="0D563959" w14:textId="77777777" w:rsidR="0085173F" w:rsidRPr="00260C97" w:rsidRDefault="0085173F" w:rsidP="00145825">
      <w:pPr>
        <w:shd w:val="clear" w:color="auto" w:fill="FFFFFF"/>
        <w:spacing w:after="120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260C97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Monitoring oraz ocena efektywności i jakości programu będą prowadzone na bieżąco i monitorowane cyklicznie. Realizator zobowiązany jest do złożenia sprawozdania merytorycznego z realizacji programu w terminach określonych w umowie i według wzoru, który stanowić będzie załącznik do umowy oraz raportu rocznego sporządzonego na podstawie ankiet. Ponadto realizator zobowiązany jest do składania informacji dotyczącej realizacji programu na każde żądanie zlecającego. </w:t>
      </w:r>
    </w:p>
    <w:p w14:paraId="3FE2CC98" w14:textId="77777777" w:rsidR="0085173F" w:rsidRPr="00260C97" w:rsidRDefault="0085173F" w:rsidP="0085173F">
      <w:pPr>
        <w:shd w:val="clear" w:color="auto" w:fill="FFFFFF"/>
        <w:ind w:firstLine="360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</w:p>
    <w:p w14:paraId="7ACFC512" w14:textId="77777777" w:rsidR="0085173F" w:rsidRPr="00260C97" w:rsidRDefault="0085173F" w:rsidP="0085173F">
      <w:pPr>
        <w:shd w:val="clear" w:color="auto" w:fill="FFFFFF"/>
        <w:spacing w:line="276" w:lineRule="auto"/>
        <w:contextualSpacing/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</w:pPr>
      <w:r w:rsidRPr="00260C97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>VII. OKRES REALIZACJI PROGRAMU</w:t>
      </w:r>
    </w:p>
    <w:p w14:paraId="0FC84C49" w14:textId="77777777" w:rsidR="0085173F" w:rsidRPr="00260C97" w:rsidRDefault="0085173F" w:rsidP="0085173F">
      <w:pPr>
        <w:spacing w:before="12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60C97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Program będzie realizowany w </w:t>
      </w:r>
      <w:r w:rsidRPr="00260C97">
        <w:rPr>
          <w:rFonts w:asciiTheme="minorHAnsi" w:hAnsiTheme="minorHAnsi" w:cstheme="minorHAnsi"/>
          <w:color w:val="000000" w:themeColor="text1"/>
          <w:sz w:val="22"/>
          <w:szCs w:val="22"/>
        </w:rPr>
        <w:t>2024</w:t>
      </w:r>
      <w:r w:rsidRPr="00260C97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roku</w:t>
      </w:r>
      <w:r w:rsidRPr="00260C9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w okresie od 1 </w:t>
      </w:r>
      <w:r w:rsidR="00145825">
        <w:rPr>
          <w:rFonts w:asciiTheme="minorHAnsi" w:hAnsiTheme="minorHAnsi" w:cstheme="minorHAnsi"/>
          <w:color w:val="000000" w:themeColor="text1"/>
          <w:sz w:val="22"/>
          <w:szCs w:val="22"/>
        </w:rPr>
        <w:t>czerwca</w:t>
      </w:r>
      <w:r w:rsidRPr="00260C9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2023 do </w:t>
      </w:r>
      <w:r w:rsidR="0019267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31 </w:t>
      </w:r>
      <w:r w:rsidR="00145825">
        <w:rPr>
          <w:rFonts w:asciiTheme="minorHAnsi" w:hAnsiTheme="minorHAnsi" w:cstheme="minorHAnsi"/>
          <w:color w:val="000000" w:themeColor="text1"/>
          <w:sz w:val="22"/>
          <w:szCs w:val="22"/>
        </w:rPr>
        <w:t>grudnia</w:t>
      </w:r>
      <w:r w:rsidRPr="00260C9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2024 roku. </w:t>
      </w:r>
    </w:p>
    <w:p w14:paraId="12235308" w14:textId="77777777" w:rsidR="00F430C1" w:rsidRDefault="00F430C1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sectPr w:rsidR="00F430C1" w:rsidSect="006D0498">
      <w:footerReference w:type="default" r:id="rId11"/>
      <w:pgSz w:w="11906" w:h="16838"/>
      <w:pgMar w:top="1418" w:right="1418" w:bottom="1418" w:left="1418" w:header="709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FB9B4A" w14:textId="77777777" w:rsidR="00385A12" w:rsidRDefault="00385A12">
      <w:r>
        <w:separator/>
      </w:r>
    </w:p>
  </w:endnote>
  <w:endnote w:type="continuationSeparator" w:id="0">
    <w:p w14:paraId="20026E12" w14:textId="77777777" w:rsidR="00385A12" w:rsidRDefault="00385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4193E9" w14:textId="77777777" w:rsidR="000B0C4A" w:rsidRDefault="000B0C4A">
    <w:pPr>
      <w:pStyle w:val="Stopka"/>
      <w:jc w:val="center"/>
    </w:pPr>
  </w:p>
  <w:p w14:paraId="5DD42497" w14:textId="77777777" w:rsidR="000B0C4A" w:rsidRDefault="000B0C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173B27" w14:textId="77777777" w:rsidR="00385A12" w:rsidRDefault="00385A12">
      <w:r>
        <w:separator/>
      </w:r>
    </w:p>
  </w:footnote>
  <w:footnote w:type="continuationSeparator" w:id="0">
    <w:p w14:paraId="25E528DA" w14:textId="77777777" w:rsidR="00385A12" w:rsidRDefault="00385A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87BF7"/>
    <w:multiLevelType w:val="hybridMultilevel"/>
    <w:tmpl w:val="2E82AA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B5887"/>
    <w:multiLevelType w:val="hybridMultilevel"/>
    <w:tmpl w:val="0852A84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A60272B"/>
    <w:multiLevelType w:val="hybridMultilevel"/>
    <w:tmpl w:val="308CB5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4668EA8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D2CCD"/>
    <w:multiLevelType w:val="hybridMultilevel"/>
    <w:tmpl w:val="C61232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102CA1"/>
    <w:multiLevelType w:val="hybridMultilevel"/>
    <w:tmpl w:val="D3BEDD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831898"/>
    <w:multiLevelType w:val="hybridMultilevel"/>
    <w:tmpl w:val="498E434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D70AA7"/>
    <w:multiLevelType w:val="hybridMultilevel"/>
    <w:tmpl w:val="C60A16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6A4C72"/>
    <w:multiLevelType w:val="hybridMultilevel"/>
    <w:tmpl w:val="0B8C6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453B2"/>
    <w:multiLevelType w:val="hybridMultilevel"/>
    <w:tmpl w:val="672EA624"/>
    <w:lvl w:ilvl="0" w:tplc="60A869FE">
      <w:start w:val="1"/>
      <w:numFmt w:val="decimal"/>
      <w:lvlText w:val="%1)"/>
      <w:lvlJc w:val="left"/>
      <w:pPr>
        <w:ind w:left="360" w:hanging="360"/>
      </w:pPr>
      <w:rPr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073658"/>
    <w:multiLevelType w:val="hybridMultilevel"/>
    <w:tmpl w:val="672EA624"/>
    <w:lvl w:ilvl="0" w:tplc="60A869FE">
      <w:start w:val="1"/>
      <w:numFmt w:val="decimal"/>
      <w:lvlText w:val="%1)"/>
      <w:lvlJc w:val="left"/>
      <w:pPr>
        <w:ind w:left="360" w:hanging="360"/>
      </w:pPr>
      <w:rPr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5246A0"/>
    <w:multiLevelType w:val="hybridMultilevel"/>
    <w:tmpl w:val="59F448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5E1AC8"/>
    <w:multiLevelType w:val="hybridMultilevel"/>
    <w:tmpl w:val="672EA624"/>
    <w:lvl w:ilvl="0" w:tplc="60A869FE">
      <w:start w:val="1"/>
      <w:numFmt w:val="decimal"/>
      <w:lvlText w:val="%1)"/>
      <w:lvlJc w:val="left"/>
      <w:pPr>
        <w:ind w:left="360" w:hanging="360"/>
      </w:pPr>
      <w:rPr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A2499E"/>
    <w:multiLevelType w:val="hybridMultilevel"/>
    <w:tmpl w:val="379CCE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4630B"/>
    <w:multiLevelType w:val="hybridMultilevel"/>
    <w:tmpl w:val="ED5A31AA"/>
    <w:lvl w:ilvl="0" w:tplc="0F2E95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C702DB"/>
    <w:multiLevelType w:val="multilevel"/>
    <w:tmpl w:val="07F48E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D6557FD"/>
    <w:multiLevelType w:val="hybridMultilevel"/>
    <w:tmpl w:val="81EA91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B06077"/>
    <w:multiLevelType w:val="hybridMultilevel"/>
    <w:tmpl w:val="17C67F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6A7B7B"/>
    <w:multiLevelType w:val="hybridMultilevel"/>
    <w:tmpl w:val="E95AA1D4"/>
    <w:lvl w:ilvl="0" w:tplc="0890FE5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DF6ED9"/>
    <w:multiLevelType w:val="hybridMultilevel"/>
    <w:tmpl w:val="E1367886"/>
    <w:lvl w:ilvl="0" w:tplc="0F2E95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D569F4E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D412AB"/>
    <w:multiLevelType w:val="hybridMultilevel"/>
    <w:tmpl w:val="C8E696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FE20AB"/>
    <w:multiLevelType w:val="hybridMultilevel"/>
    <w:tmpl w:val="F8D6B5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EC42F2"/>
    <w:multiLevelType w:val="multilevel"/>
    <w:tmpl w:val="ABD8EE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DF50F9B"/>
    <w:multiLevelType w:val="hybridMultilevel"/>
    <w:tmpl w:val="B1300A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4226D0"/>
    <w:multiLevelType w:val="hybridMultilevel"/>
    <w:tmpl w:val="5DCE18A4"/>
    <w:lvl w:ilvl="0" w:tplc="04150011">
      <w:start w:val="1"/>
      <w:numFmt w:val="decimal"/>
      <w:lvlText w:val="%1)"/>
      <w:lvlJc w:val="left"/>
      <w:pPr>
        <w:ind w:left="947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4" w15:restartNumberingAfterBreak="0">
    <w:nsid w:val="7CDF4B3F"/>
    <w:multiLevelType w:val="hybridMultilevel"/>
    <w:tmpl w:val="E13679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31599C"/>
    <w:multiLevelType w:val="hybridMultilevel"/>
    <w:tmpl w:val="15EE8B6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50550653">
    <w:abstractNumId w:val="17"/>
  </w:num>
  <w:num w:numId="2" w16cid:durableId="1957906762">
    <w:abstractNumId w:val="9"/>
  </w:num>
  <w:num w:numId="3" w16cid:durableId="745960550">
    <w:abstractNumId w:val="14"/>
  </w:num>
  <w:num w:numId="4" w16cid:durableId="1519737282">
    <w:abstractNumId w:val="18"/>
  </w:num>
  <w:num w:numId="5" w16cid:durableId="384066878">
    <w:abstractNumId w:val="21"/>
  </w:num>
  <w:num w:numId="6" w16cid:durableId="124860275">
    <w:abstractNumId w:val="10"/>
  </w:num>
  <w:num w:numId="7" w16cid:durableId="396053700">
    <w:abstractNumId w:val="3"/>
  </w:num>
  <w:num w:numId="8" w16cid:durableId="1177117734">
    <w:abstractNumId w:val="12"/>
  </w:num>
  <w:num w:numId="9" w16cid:durableId="125661371">
    <w:abstractNumId w:val="5"/>
  </w:num>
  <w:num w:numId="10" w16cid:durableId="1702708918">
    <w:abstractNumId w:val="15"/>
  </w:num>
  <w:num w:numId="11" w16cid:durableId="874734894">
    <w:abstractNumId w:val="7"/>
  </w:num>
  <w:num w:numId="12" w16cid:durableId="814764032">
    <w:abstractNumId w:val="23"/>
  </w:num>
  <w:num w:numId="13" w16cid:durableId="1294483604">
    <w:abstractNumId w:val="25"/>
  </w:num>
  <w:num w:numId="14" w16cid:durableId="1693528847">
    <w:abstractNumId w:val="22"/>
  </w:num>
  <w:num w:numId="15" w16cid:durableId="1312565446">
    <w:abstractNumId w:val="8"/>
  </w:num>
  <w:num w:numId="16" w16cid:durableId="1657297355">
    <w:abstractNumId w:val="2"/>
  </w:num>
  <w:num w:numId="17" w16cid:durableId="439956607">
    <w:abstractNumId w:val="6"/>
  </w:num>
  <w:num w:numId="18" w16cid:durableId="1907956196">
    <w:abstractNumId w:val="20"/>
  </w:num>
  <w:num w:numId="19" w16cid:durableId="1686054183">
    <w:abstractNumId w:val="11"/>
  </w:num>
  <w:num w:numId="20" w16cid:durableId="1305887979">
    <w:abstractNumId w:val="13"/>
  </w:num>
  <w:num w:numId="21" w16cid:durableId="1730036000">
    <w:abstractNumId w:val="4"/>
  </w:num>
  <w:num w:numId="22" w16cid:durableId="1482771037">
    <w:abstractNumId w:val="1"/>
  </w:num>
  <w:num w:numId="23" w16cid:durableId="1506280555">
    <w:abstractNumId w:val="16"/>
  </w:num>
  <w:num w:numId="24" w16cid:durableId="115301110">
    <w:abstractNumId w:val="0"/>
  </w:num>
  <w:num w:numId="25" w16cid:durableId="2124960064">
    <w:abstractNumId w:val="19"/>
  </w:num>
  <w:num w:numId="26" w16cid:durableId="126703537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73F"/>
    <w:rsid w:val="00006458"/>
    <w:rsid w:val="0005502E"/>
    <w:rsid w:val="000604B7"/>
    <w:rsid w:val="000B0C4A"/>
    <w:rsid w:val="00132118"/>
    <w:rsid w:val="00135FB3"/>
    <w:rsid w:val="00145825"/>
    <w:rsid w:val="00162D39"/>
    <w:rsid w:val="0019267A"/>
    <w:rsid w:val="001A1E17"/>
    <w:rsid w:val="001B15F0"/>
    <w:rsid w:val="001B50D9"/>
    <w:rsid w:val="001C4C62"/>
    <w:rsid w:val="0027513E"/>
    <w:rsid w:val="00283ADA"/>
    <w:rsid w:val="002A558A"/>
    <w:rsid w:val="0034777A"/>
    <w:rsid w:val="00365B35"/>
    <w:rsid w:val="00366852"/>
    <w:rsid w:val="00385A12"/>
    <w:rsid w:val="003A3600"/>
    <w:rsid w:val="0040369D"/>
    <w:rsid w:val="004037DC"/>
    <w:rsid w:val="00433CCF"/>
    <w:rsid w:val="004700C6"/>
    <w:rsid w:val="004C6683"/>
    <w:rsid w:val="004E38A4"/>
    <w:rsid w:val="00501413"/>
    <w:rsid w:val="00532955"/>
    <w:rsid w:val="00573B9E"/>
    <w:rsid w:val="005A6123"/>
    <w:rsid w:val="005B3D08"/>
    <w:rsid w:val="005C0C8A"/>
    <w:rsid w:val="005E05F4"/>
    <w:rsid w:val="00622336"/>
    <w:rsid w:val="006379C1"/>
    <w:rsid w:val="00640913"/>
    <w:rsid w:val="00660383"/>
    <w:rsid w:val="0067683C"/>
    <w:rsid w:val="006836BB"/>
    <w:rsid w:val="006B066B"/>
    <w:rsid w:val="006C770B"/>
    <w:rsid w:val="006D0498"/>
    <w:rsid w:val="0070144D"/>
    <w:rsid w:val="00722343"/>
    <w:rsid w:val="00767068"/>
    <w:rsid w:val="007D5D41"/>
    <w:rsid w:val="007D6FA8"/>
    <w:rsid w:val="00821A0B"/>
    <w:rsid w:val="0085173F"/>
    <w:rsid w:val="00863207"/>
    <w:rsid w:val="00886423"/>
    <w:rsid w:val="0088740D"/>
    <w:rsid w:val="008E6D18"/>
    <w:rsid w:val="00935228"/>
    <w:rsid w:val="00952A25"/>
    <w:rsid w:val="00976AE2"/>
    <w:rsid w:val="009A7F41"/>
    <w:rsid w:val="009B1746"/>
    <w:rsid w:val="009D1E8C"/>
    <w:rsid w:val="00A34797"/>
    <w:rsid w:val="00A60106"/>
    <w:rsid w:val="00A6117E"/>
    <w:rsid w:val="00AA6D79"/>
    <w:rsid w:val="00AB4D9D"/>
    <w:rsid w:val="00AD142E"/>
    <w:rsid w:val="00B36793"/>
    <w:rsid w:val="00BB6B57"/>
    <w:rsid w:val="00C00DBE"/>
    <w:rsid w:val="00C81143"/>
    <w:rsid w:val="00C854E4"/>
    <w:rsid w:val="00C91C9E"/>
    <w:rsid w:val="00C93E62"/>
    <w:rsid w:val="00CC14D4"/>
    <w:rsid w:val="00CC36AA"/>
    <w:rsid w:val="00CD313E"/>
    <w:rsid w:val="00D123C2"/>
    <w:rsid w:val="00D37EFF"/>
    <w:rsid w:val="00DA5D14"/>
    <w:rsid w:val="00DB7C40"/>
    <w:rsid w:val="00DD5FDB"/>
    <w:rsid w:val="00DD61E9"/>
    <w:rsid w:val="00E071DD"/>
    <w:rsid w:val="00E41221"/>
    <w:rsid w:val="00EA4BF7"/>
    <w:rsid w:val="00EA6351"/>
    <w:rsid w:val="00EC4DED"/>
    <w:rsid w:val="00EE31B2"/>
    <w:rsid w:val="00F05BB2"/>
    <w:rsid w:val="00F37800"/>
    <w:rsid w:val="00F42A77"/>
    <w:rsid w:val="00F430C1"/>
    <w:rsid w:val="00F46EBE"/>
    <w:rsid w:val="00FB3DC4"/>
    <w:rsid w:val="00FC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BD4CFD"/>
  <w15:chartTrackingRefBased/>
  <w15:docId w15:val="{C27E6CC2-202C-415B-AC6C-278849C6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17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5173F"/>
    <w:pPr>
      <w:keepNext/>
      <w:jc w:val="center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17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85173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5173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173F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85173F"/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5173F"/>
    <w:pPr>
      <w:jc w:val="center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5173F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85173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85173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517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173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5173F"/>
    <w:pPr>
      <w:ind w:left="708"/>
    </w:pPr>
  </w:style>
  <w:style w:type="table" w:styleId="Tabela-Siatka">
    <w:name w:val="Table Grid"/>
    <w:basedOn w:val="Standardowy"/>
    <w:uiPriority w:val="59"/>
    <w:rsid w:val="00851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omylnaczcionkaakapitu"/>
    <w:rsid w:val="0085173F"/>
  </w:style>
  <w:style w:type="character" w:customStyle="1" w:styleId="cskcde">
    <w:name w:val="cskcde"/>
    <w:basedOn w:val="Domylnaczcionkaakapitu"/>
    <w:rsid w:val="00AD142E"/>
  </w:style>
  <w:style w:type="character" w:styleId="Odwoaniedokomentarza">
    <w:name w:val="annotation reference"/>
    <w:basedOn w:val="Domylnaczcionkaakapitu"/>
    <w:uiPriority w:val="99"/>
    <w:semiHidden/>
    <w:unhideWhenUsed/>
    <w:rsid w:val="00C854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54E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54E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54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54E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54E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54E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D04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049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9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5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2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5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89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10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53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1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2FAE666B54264FBDB0952DFD270311" ma:contentTypeVersion="0" ma:contentTypeDescription="Utwórz nowy dokument." ma:contentTypeScope="" ma:versionID="8863413c36ab44efe5760ca2cb04dcfc">
  <xsd:schema xmlns:xsd="http://www.w3.org/2001/XMLSchema" xmlns:p="http://schemas.microsoft.com/office/2006/metadata/properties" targetNamespace="http://schemas.microsoft.com/office/2006/metadata/properties" ma:root="true" ma:fieldsID="109315de924e3091cf82181abb24d9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16321-9CE7-43F3-86B8-13668BC3C6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4E1B45-C483-4B84-9176-974B82398F82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EBD20DE-6F6E-4856-83F1-74D151DE4C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A88A1F0C-34B9-429E-ACF4-EF869FB8C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2484</Words>
  <Characters>14910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</Company>
  <LinksUpToDate>false</LinksUpToDate>
  <CharactersWithSpaces>17360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Welbel Marta (PZ)</dc:creator>
  <cp:keywords/>
  <dc:description/>
  <cp:lastModifiedBy>Marzanna Domeradzka-Mazur</cp:lastModifiedBy>
  <cp:revision>2</cp:revision>
  <cp:lastPrinted>2024-05-29T09:24:00Z</cp:lastPrinted>
  <dcterms:created xsi:type="dcterms:W3CDTF">2024-08-19T11:40:00Z</dcterms:created>
  <dcterms:modified xsi:type="dcterms:W3CDTF">2024-08-19T11:40:00Z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0x010100682FAE666B54264FBDB0952DFD270311</vt:lpwstr>
  </property>
</Properties>
</file>